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12403" w14:textId="77777777" w:rsidR="006F71E4" w:rsidRDefault="006F71E4" w:rsidP="006F71E4">
      <w:pPr>
        <w:jc w:val="center"/>
        <w:rPr>
          <w:b/>
        </w:rPr>
      </w:pPr>
      <w:r>
        <w:rPr>
          <w:b/>
          <w:sz w:val="28"/>
          <w:szCs w:val="28"/>
        </w:rPr>
        <w:t>Rice Lake, Lake Protection and Rehabilitation District</w:t>
      </w:r>
      <w:r>
        <w:rPr>
          <w:b/>
          <w:sz w:val="28"/>
          <w:szCs w:val="28"/>
        </w:rPr>
        <w:br/>
        <w:t>P.O. Box 446</w:t>
      </w:r>
      <w:r>
        <w:rPr>
          <w:b/>
          <w:sz w:val="28"/>
          <w:szCs w:val="28"/>
        </w:rPr>
        <w:br/>
        <w:t>Rice Lake, WI 54868</w:t>
      </w:r>
    </w:p>
    <w:p w14:paraId="1A4F6B1F" w14:textId="77777777" w:rsidR="006F71E4" w:rsidRDefault="006F71E4" w:rsidP="006F71E4">
      <w:pPr>
        <w:jc w:val="center"/>
        <w:rPr>
          <w:b/>
        </w:rPr>
      </w:pPr>
      <w:r>
        <w:rPr>
          <w:b/>
        </w:rPr>
        <w:t>Notice of Annual Meeting</w:t>
      </w:r>
    </w:p>
    <w:p w14:paraId="5A3DFDBC" w14:textId="10FAF28D" w:rsidR="006F71E4" w:rsidRPr="00EC5C7E" w:rsidRDefault="006F71E4" w:rsidP="00EC5C7E">
      <w:pPr>
        <w:jc w:val="both"/>
      </w:pPr>
      <w:r>
        <w:rPr>
          <w:b/>
        </w:rPr>
        <w:t xml:space="preserve">PLEASE TAKE NOTICE </w:t>
      </w:r>
      <w:r w:rsidRPr="00A52038">
        <w:t>that the Rice Lake, Lake Protection and Rehabilitation District will hold its</w:t>
      </w:r>
      <w:r>
        <w:t xml:space="preserve"> Annual Meeting of the electors at the Rice Lake Elks Lodge (Great Hall), 36 E. Eau Claire St., Rice Lake, WI 54868 on Wednesday, Oct </w:t>
      </w:r>
      <w:r w:rsidR="00D20004">
        <w:t>21</w:t>
      </w:r>
      <w:r>
        <w:t>, 2020 at 5:</w:t>
      </w:r>
      <w:r w:rsidR="002E2A56">
        <w:t>3</w:t>
      </w:r>
      <w:r>
        <w:t>0 PM.  This building is handicap accessible. Additional information can be obtained by calling 715-651-4679.</w:t>
      </w:r>
      <w:r w:rsidR="00EC5C7E">
        <w:t xml:space="preserve">  </w:t>
      </w:r>
      <w:r w:rsidR="00EC5C7E">
        <w:rPr>
          <w:rFonts w:ascii="Jester" w:eastAsia="Times New Roman" w:hAnsi="Jester" w:cs="Times New Roman"/>
          <w:bCs/>
          <w:sz w:val="18"/>
          <w:szCs w:val="18"/>
        </w:rPr>
        <w:t>(Quorums of Town and/or City of Rice Lake</w:t>
      </w:r>
      <w:r w:rsidR="00237ED0">
        <w:rPr>
          <w:rFonts w:ascii="Jester" w:eastAsia="Times New Roman" w:hAnsi="Jester" w:cs="Times New Roman"/>
          <w:bCs/>
          <w:sz w:val="18"/>
          <w:szCs w:val="18"/>
        </w:rPr>
        <w:t xml:space="preserve"> Governments</w:t>
      </w:r>
      <w:r w:rsidR="00EC5C7E">
        <w:rPr>
          <w:rFonts w:ascii="Jester" w:eastAsia="Times New Roman" w:hAnsi="Jester" w:cs="Times New Roman"/>
          <w:bCs/>
          <w:sz w:val="18"/>
          <w:szCs w:val="18"/>
        </w:rPr>
        <w:t xml:space="preserve"> may be </w:t>
      </w:r>
      <w:r w:rsidR="00237ED0">
        <w:rPr>
          <w:rFonts w:ascii="Jester" w:eastAsia="Times New Roman" w:hAnsi="Jester" w:cs="Times New Roman"/>
          <w:bCs/>
          <w:sz w:val="18"/>
          <w:szCs w:val="18"/>
        </w:rPr>
        <w:t>present,</w:t>
      </w:r>
      <w:r w:rsidR="00EC5C7E">
        <w:rPr>
          <w:rFonts w:ascii="Jester" w:eastAsia="Times New Roman" w:hAnsi="Jester" w:cs="Times New Roman"/>
          <w:bCs/>
          <w:sz w:val="18"/>
          <w:szCs w:val="18"/>
        </w:rPr>
        <w:t xml:space="preserve"> but no actions will be taken</w:t>
      </w:r>
      <w:r w:rsidR="00237ED0">
        <w:rPr>
          <w:rFonts w:ascii="Jester" w:eastAsia="Times New Roman" w:hAnsi="Jester" w:cs="Times New Roman"/>
          <w:bCs/>
          <w:sz w:val="18"/>
          <w:szCs w:val="18"/>
        </w:rPr>
        <w:t>.</w:t>
      </w:r>
      <w:r w:rsidR="00EC5C7E">
        <w:rPr>
          <w:rFonts w:ascii="Jester" w:eastAsia="Times New Roman" w:hAnsi="Jester" w:cs="Times New Roman"/>
          <w:bCs/>
          <w:sz w:val="18"/>
          <w:szCs w:val="18"/>
        </w:rPr>
        <w:t>)</w:t>
      </w:r>
    </w:p>
    <w:p w14:paraId="0462D716" w14:textId="3FEF082B" w:rsidR="006F71E4" w:rsidRDefault="00237ED0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  <w:r w:rsidR="006F71E4" w:rsidRPr="00237ED0">
        <w:rPr>
          <w:rFonts w:ascii="ErasITC-Medium" w:hAnsi="ErasITC-Medium" w:cs="ErasITC-Medium"/>
          <w:color w:val="000000"/>
          <w:sz w:val="24"/>
          <w:szCs w:val="24"/>
        </w:rPr>
        <w:t>Call meeting to order</w:t>
      </w:r>
      <w:r w:rsidR="00EC5C7E" w:rsidRPr="00237ED0">
        <w:rPr>
          <w:rFonts w:ascii="ErasITC-Medium" w:hAnsi="ErasITC-Medium" w:cs="ErasITC-Medium"/>
          <w:color w:val="000000"/>
          <w:sz w:val="24"/>
          <w:szCs w:val="24"/>
        </w:rPr>
        <w:t>/Roll call of Lake District Officers</w:t>
      </w:r>
      <w:r w:rsidR="006F71E4" w:rsidRPr="00237ED0">
        <w:rPr>
          <w:rFonts w:ascii="ErasITC-Medium" w:hAnsi="ErasITC-Medium" w:cs="ErasITC-Medium"/>
          <w:color w:val="000000"/>
          <w:sz w:val="24"/>
          <w:szCs w:val="24"/>
        </w:rPr>
        <w:t>:</w:t>
      </w:r>
    </w:p>
    <w:p w14:paraId="50192E4A" w14:textId="234A266F" w:rsidR="00E7630D" w:rsidRDefault="00E7630D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>
        <w:rPr>
          <w:rFonts w:ascii="ErasITC-Medium" w:hAnsi="ErasITC-Medium" w:cs="ErasITC-Medium"/>
          <w:color w:val="000000"/>
          <w:sz w:val="24"/>
          <w:szCs w:val="24"/>
        </w:rPr>
        <w:t>Pledge of Allegiance:</w:t>
      </w:r>
    </w:p>
    <w:p w14:paraId="6EB12B71" w14:textId="13537126" w:rsidR="00E7630D" w:rsidRDefault="00E7630D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>
        <w:rPr>
          <w:rFonts w:ascii="ErasITC-Medium" w:hAnsi="ErasITC-Medium" w:cs="ErasITC-Medium"/>
          <w:color w:val="000000"/>
          <w:sz w:val="24"/>
          <w:szCs w:val="24"/>
        </w:rPr>
        <w:t>Confirmation of postings:</w:t>
      </w:r>
    </w:p>
    <w:p w14:paraId="0328756E" w14:textId="15293EBE" w:rsidR="00E7630D" w:rsidRPr="00237ED0" w:rsidRDefault="00E7630D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>
        <w:rPr>
          <w:rFonts w:ascii="ErasITC-Medium" w:hAnsi="ErasITC-Medium" w:cs="ErasITC-Medium"/>
          <w:color w:val="000000"/>
          <w:sz w:val="24"/>
          <w:szCs w:val="24"/>
        </w:rPr>
        <w:t>Public input (5minute limit) NO ACTION CAN BE TAKEN</w:t>
      </w:r>
    </w:p>
    <w:p w14:paraId="37A43FCC" w14:textId="77777777" w:rsidR="00E7630D" w:rsidRDefault="00237ED0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  <w:r w:rsidR="00E7630D">
        <w:rPr>
          <w:rFonts w:ascii="ErasITC-Medium" w:hAnsi="ErasITC-Medium" w:cs="ErasITC-Medium"/>
          <w:color w:val="000000"/>
          <w:sz w:val="24"/>
          <w:szCs w:val="24"/>
        </w:rPr>
        <w:t>Reading/</w:t>
      </w:r>
      <w:r w:rsidR="006F71E4" w:rsidRPr="00237ED0">
        <w:rPr>
          <w:rFonts w:ascii="ErasITC-Medium" w:hAnsi="ErasITC-Medium" w:cs="ErasITC-Medium"/>
          <w:color w:val="000000"/>
          <w:sz w:val="24"/>
          <w:szCs w:val="24"/>
        </w:rPr>
        <w:t xml:space="preserve">Approve minutes of </w:t>
      </w:r>
      <w:r w:rsidR="00E7630D">
        <w:rPr>
          <w:rFonts w:ascii="ErasITC-Medium" w:hAnsi="ErasITC-Medium" w:cs="ErasITC-Medium"/>
          <w:color w:val="000000"/>
          <w:sz w:val="24"/>
          <w:szCs w:val="24"/>
        </w:rPr>
        <w:t>October 16, 2019</w:t>
      </w:r>
      <w:r w:rsidR="006F71E4" w:rsidRPr="00237ED0">
        <w:rPr>
          <w:rFonts w:ascii="ErasITC-Medium" w:hAnsi="ErasITC-Medium" w:cs="ErasITC-Medium"/>
          <w:color w:val="000000"/>
          <w:sz w:val="24"/>
          <w:szCs w:val="24"/>
        </w:rPr>
        <w:t xml:space="preserve"> meeting</w:t>
      </w:r>
      <w:r w:rsidR="00EC5C7E" w:rsidRPr="00237ED0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</w:p>
    <w:p w14:paraId="5EE22974" w14:textId="0BC3F186" w:rsidR="006F71E4" w:rsidRPr="00237ED0" w:rsidRDefault="00E7630D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>
        <w:rPr>
          <w:rFonts w:ascii="ErasITC-Medium" w:hAnsi="ErasITC-Medium" w:cs="ErasITC-Medium"/>
          <w:color w:val="000000"/>
          <w:sz w:val="24"/>
          <w:szCs w:val="24"/>
        </w:rPr>
        <w:t>Treasurer’s report</w:t>
      </w:r>
      <w:r w:rsidR="00EC5C7E" w:rsidRPr="00237ED0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</w:p>
    <w:p w14:paraId="255D2567" w14:textId="3BC7ABA4" w:rsidR="006F71E4" w:rsidRPr="00237ED0" w:rsidRDefault="00237ED0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  <w:r w:rsidR="006F71E4" w:rsidRPr="00237ED0">
        <w:rPr>
          <w:rFonts w:ascii="ErasITC-Medium" w:hAnsi="ErasITC-Medium" w:cs="ErasITC-Medium"/>
          <w:color w:val="000000"/>
          <w:sz w:val="24"/>
          <w:szCs w:val="24"/>
        </w:rPr>
        <w:t>Chairperson and committee reports</w:t>
      </w:r>
    </w:p>
    <w:p w14:paraId="07FD972E" w14:textId="055DCBFA" w:rsidR="00EC5C7E" w:rsidRDefault="00BF43BE" w:rsidP="00EC5C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>
        <w:rPr>
          <w:rFonts w:ascii="ErasITC-Medium" w:hAnsi="ErasITC-Medium" w:cs="ErasITC-Medium"/>
          <w:color w:val="000000"/>
          <w:sz w:val="24"/>
          <w:szCs w:val="24"/>
        </w:rPr>
        <w:t>Chairman’s</w:t>
      </w:r>
      <w:r w:rsidR="00EC5C7E">
        <w:rPr>
          <w:rFonts w:ascii="ErasITC-Medium" w:hAnsi="ErasITC-Medium" w:cs="ErasITC-Medium"/>
          <w:color w:val="000000"/>
          <w:sz w:val="24"/>
          <w:szCs w:val="24"/>
        </w:rPr>
        <w:t xml:space="preserve"> report:</w:t>
      </w:r>
    </w:p>
    <w:p w14:paraId="62795AA4" w14:textId="69551CC8" w:rsidR="00237ED0" w:rsidRDefault="00237ED0" w:rsidP="00237E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>
        <w:rPr>
          <w:bCs/>
          <w:szCs w:val="24"/>
        </w:rPr>
        <w:t>Finance</w:t>
      </w:r>
      <w:r w:rsidR="00E7630D">
        <w:rPr>
          <w:bCs/>
          <w:szCs w:val="24"/>
        </w:rPr>
        <w:t xml:space="preserve"> Committee</w:t>
      </w:r>
      <w:r>
        <w:rPr>
          <w:bCs/>
          <w:szCs w:val="24"/>
        </w:rPr>
        <w:t>-Putnam</w:t>
      </w:r>
    </w:p>
    <w:p w14:paraId="649733B9" w14:textId="4083E5B2" w:rsidR="00237ED0" w:rsidRDefault="00237ED0" w:rsidP="00237E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>
        <w:rPr>
          <w:bCs/>
          <w:szCs w:val="24"/>
        </w:rPr>
        <w:t>Lake operations</w:t>
      </w:r>
      <w:r w:rsidR="00E7630D">
        <w:rPr>
          <w:bCs/>
          <w:szCs w:val="24"/>
        </w:rPr>
        <w:t xml:space="preserve"> Committee</w:t>
      </w:r>
      <w:r>
        <w:rPr>
          <w:bCs/>
          <w:szCs w:val="24"/>
        </w:rPr>
        <w:t>-Bina</w:t>
      </w:r>
    </w:p>
    <w:p w14:paraId="17A81A80" w14:textId="77777777" w:rsidR="00237ED0" w:rsidRDefault="00237ED0" w:rsidP="00237E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>
        <w:rPr>
          <w:bCs/>
          <w:szCs w:val="24"/>
        </w:rPr>
        <w:t>Consultant/Grants-Blumer</w:t>
      </w:r>
    </w:p>
    <w:p w14:paraId="270D4F42" w14:textId="6C5E181A" w:rsidR="00237ED0" w:rsidRDefault="00237ED0" w:rsidP="00237ED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>
        <w:rPr>
          <w:bCs/>
          <w:szCs w:val="24"/>
        </w:rPr>
        <w:t>Lake Protection/Water Quality</w:t>
      </w:r>
      <w:r w:rsidR="00E7630D">
        <w:rPr>
          <w:bCs/>
          <w:szCs w:val="24"/>
        </w:rPr>
        <w:t xml:space="preserve"> Committee</w:t>
      </w:r>
      <w:r>
        <w:rPr>
          <w:bCs/>
          <w:szCs w:val="24"/>
        </w:rPr>
        <w:t>-Nitz/Gallagher</w:t>
      </w:r>
    </w:p>
    <w:p w14:paraId="5B66CAE0" w14:textId="67044163" w:rsidR="00237ED0" w:rsidRPr="00E7630D" w:rsidRDefault="00237ED0" w:rsidP="00E7630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>
        <w:rPr>
          <w:bCs/>
          <w:szCs w:val="24"/>
        </w:rPr>
        <w:t>Public Relations</w:t>
      </w:r>
      <w:r w:rsidR="00E7630D">
        <w:rPr>
          <w:bCs/>
          <w:szCs w:val="24"/>
        </w:rPr>
        <w:t xml:space="preserve"> Committee</w:t>
      </w:r>
      <w:r>
        <w:rPr>
          <w:bCs/>
          <w:szCs w:val="24"/>
        </w:rPr>
        <w:t>-Estreen</w:t>
      </w:r>
    </w:p>
    <w:p w14:paraId="0170A73B" w14:textId="6561BC3D" w:rsidR="006F71E4" w:rsidRPr="00E7630D" w:rsidRDefault="00237ED0" w:rsidP="00E763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>
        <w:rPr>
          <w:bCs/>
          <w:szCs w:val="24"/>
        </w:rPr>
        <w:t>Inter-governmental-Edwardson</w:t>
      </w:r>
    </w:p>
    <w:p w14:paraId="59CC287F" w14:textId="5DFFCBB5" w:rsidR="006F71E4" w:rsidRPr="00237ED0" w:rsidRDefault="006F71E4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237ED0">
        <w:rPr>
          <w:rFonts w:ascii="ErasITC-Medium" w:hAnsi="ErasITC-Medium" w:cs="ErasITC-Medium"/>
          <w:color w:val="000000"/>
          <w:sz w:val="24"/>
          <w:szCs w:val="24"/>
        </w:rPr>
        <w:t>Presentation and submission of the annual audit</w:t>
      </w:r>
    </w:p>
    <w:p w14:paraId="2FAF0912" w14:textId="17968936" w:rsidR="006F71E4" w:rsidRPr="00237ED0" w:rsidRDefault="006F71E4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6"/>
          <w:szCs w:val="26"/>
        </w:rPr>
      </w:pPr>
      <w:r w:rsidRPr="00237ED0">
        <w:rPr>
          <w:rFonts w:ascii="ErasITC-Medium" w:hAnsi="ErasITC-Medium" w:cs="ErasITC-Medium"/>
          <w:color w:val="000000"/>
          <w:sz w:val="24"/>
          <w:szCs w:val="24"/>
        </w:rPr>
        <w:t xml:space="preserve">Review and consider approval of proposed </w:t>
      </w:r>
      <w:r w:rsidR="00D20004">
        <w:rPr>
          <w:rFonts w:ascii="ErasITC-Medium" w:hAnsi="ErasITC-Medium" w:cs="ErasITC-Medium"/>
          <w:color w:val="000000"/>
          <w:sz w:val="24"/>
          <w:szCs w:val="24"/>
        </w:rPr>
        <w:t xml:space="preserve">2021 </w:t>
      </w:r>
      <w:r w:rsidRPr="00237ED0">
        <w:rPr>
          <w:rFonts w:ascii="ErasITC-Medium" w:hAnsi="ErasITC-Medium" w:cs="ErasITC-Medium"/>
          <w:color w:val="000000"/>
          <w:sz w:val="24"/>
          <w:szCs w:val="24"/>
        </w:rPr>
        <w:t xml:space="preserve">budget </w:t>
      </w:r>
    </w:p>
    <w:p w14:paraId="68FBC324" w14:textId="0C7C3386" w:rsidR="006F71E4" w:rsidRPr="00237ED0" w:rsidRDefault="006F71E4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237ED0">
        <w:rPr>
          <w:rFonts w:ascii="ErasITC-Medium" w:hAnsi="ErasITC-Medium" w:cs="ErasITC-Medium"/>
          <w:color w:val="000000"/>
          <w:sz w:val="24"/>
          <w:szCs w:val="24"/>
        </w:rPr>
        <w:t>Consider approval of corresponding tax levy</w:t>
      </w:r>
      <w:r w:rsidR="00D20004">
        <w:rPr>
          <w:rFonts w:ascii="ErasITC-Medium" w:hAnsi="ErasITC-Medium" w:cs="ErasITC-Medium"/>
          <w:color w:val="000000"/>
          <w:sz w:val="24"/>
          <w:szCs w:val="24"/>
        </w:rPr>
        <w:t xml:space="preserve"> of 2021 budget</w:t>
      </w:r>
    </w:p>
    <w:p w14:paraId="1D7A207C" w14:textId="228D76DC" w:rsidR="006F71E4" w:rsidRPr="00237ED0" w:rsidRDefault="006F71E4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237ED0">
        <w:rPr>
          <w:rFonts w:ascii="ErasITC-Medium" w:hAnsi="ErasITC-Medium" w:cs="ErasITC-Medium"/>
          <w:color w:val="000000"/>
          <w:sz w:val="24"/>
          <w:szCs w:val="24"/>
        </w:rPr>
        <w:t>Election of commissioner</w:t>
      </w:r>
      <w:r w:rsidR="00D20004">
        <w:rPr>
          <w:rFonts w:ascii="ErasITC-Medium" w:hAnsi="ErasITC-Medium" w:cs="ErasITC-Medium"/>
          <w:color w:val="000000"/>
          <w:sz w:val="24"/>
          <w:szCs w:val="24"/>
        </w:rPr>
        <w:t>/s</w:t>
      </w:r>
    </w:p>
    <w:p w14:paraId="713CF7CE" w14:textId="33C469F2" w:rsidR="006F71E4" w:rsidRPr="00725B7C" w:rsidRDefault="006F71E4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6"/>
          <w:szCs w:val="26"/>
        </w:rPr>
      </w:pPr>
      <w:r w:rsidRPr="00237ED0">
        <w:rPr>
          <w:rFonts w:ascii="ErasITC-Medium" w:hAnsi="ErasITC-Medium" w:cs="ErasITC-Medium"/>
          <w:color w:val="000000"/>
          <w:sz w:val="24"/>
          <w:szCs w:val="24"/>
        </w:rPr>
        <w:t xml:space="preserve">Old business </w:t>
      </w:r>
    </w:p>
    <w:p w14:paraId="112130EC" w14:textId="2DC30F47" w:rsidR="00725B7C" w:rsidRPr="00725B7C" w:rsidRDefault="00725B7C" w:rsidP="00725B7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6"/>
          <w:szCs w:val="26"/>
        </w:rPr>
      </w:pPr>
      <w:r>
        <w:rPr>
          <w:rFonts w:ascii="ErasITC-Medium" w:hAnsi="ErasITC-Medium" w:cs="ErasITC-Medium"/>
          <w:color w:val="000000"/>
          <w:sz w:val="24"/>
          <w:szCs w:val="24"/>
        </w:rPr>
        <w:t>Moon Lake attachment</w:t>
      </w:r>
    </w:p>
    <w:p w14:paraId="2F2DD2D0" w14:textId="0534DF4E" w:rsidR="00725B7C" w:rsidRPr="00237ED0" w:rsidRDefault="00725B7C" w:rsidP="00725B7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6"/>
          <w:szCs w:val="26"/>
        </w:rPr>
      </w:pPr>
      <w:r>
        <w:rPr>
          <w:rFonts w:ascii="ErasITC-Medium" w:hAnsi="ErasITC-Medium" w:cs="ErasITC-Medium"/>
          <w:color w:val="000000"/>
          <w:sz w:val="26"/>
          <w:szCs w:val="26"/>
        </w:rPr>
        <w:t>Purchase/trade in of pickup</w:t>
      </w:r>
    </w:p>
    <w:p w14:paraId="4AFB93F8" w14:textId="58675AD2" w:rsidR="006F71E4" w:rsidRPr="00725B7C" w:rsidRDefault="006F71E4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6"/>
          <w:szCs w:val="26"/>
        </w:rPr>
      </w:pPr>
      <w:r w:rsidRPr="00237ED0">
        <w:rPr>
          <w:rFonts w:ascii="ErasITC-Medium" w:hAnsi="ErasITC-Medium" w:cs="ErasITC-Medium"/>
          <w:color w:val="000000"/>
          <w:sz w:val="24"/>
          <w:szCs w:val="24"/>
        </w:rPr>
        <w:t>New business</w:t>
      </w:r>
    </w:p>
    <w:p w14:paraId="10141FEE" w14:textId="39C2E1F3" w:rsidR="00725B7C" w:rsidRDefault="00725B7C" w:rsidP="00725B7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6"/>
          <w:szCs w:val="26"/>
        </w:rPr>
      </w:pPr>
      <w:r>
        <w:rPr>
          <w:rFonts w:ascii="ErasITC-Medium" w:hAnsi="ErasITC-Medium" w:cs="ErasITC-Medium"/>
          <w:color w:val="000000"/>
          <w:sz w:val="24"/>
          <w:szCs w:val="24"/>
        </w:rPr>
        <w:t>Project Coordinator Position</w:t>
      </w:r>
    </w:p>
    <w:p w14:paraId="39A0F108" w14:textId="72F2CE0F" w:rsidR="00237ED0" w:rsidRDefault="00237ED0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6"/>
          <w:szCs w:val="26"/>
        </w:rPr>
      </w:pPr>
      <w:r>
        <w:rPr>
          <w:rFonts w:ascii="ErasITC-Medium" w:hAnsi="ErasITC-Medium" w:cs="ErasITC-Medium"/>
          <w:color w:val="000000"/>
          <w:sz w:val="26"/>
          <w:szCs w:val="26"/>
        </w:rPr>
        <w:t xml:space="preserve">Next Annual </w:t>
      </w:r>
      <w:r w:rsidR="00725B7C">
        <w:rPr>
          <w:rFonts w:ascii="ErasITC-Medium" w:hAnsi="ErasITC-Medium" w:cs="ErasITC-Medium"/>
          <w:color w:val="000000"/>
          <w:sz w:val="26"/>
          <w:szCs w:val="26"/>
        </w:rPr>
        <w:t>Meeting Date</w:t>
      </w:r>
      <w:r w:rsidR="00CB00D2">
        <w:rPr>
          <w:rFonts w:ascii="ErasITC-Medium" w:hAnsi="ErasITC-Medium" w:cs="ErasITC-Medium"/>
          <w:color w:val="000000"/>
          <w:sz w:val="26"/>
          <w:szCs w:val="26"/>
        </w:rPr>
        <w:t xml:space="preserve"> / Time: Wednesday, Oct. 20, 2021, 5:30 PM</w:t>
      </w:r>
    </w:p>
    <w:p w14:paraId="30686DEE" w14:textId="21F7E24E" w:rsidR="006F71E4" w:rsidRPr="00237ED0" w:rsidRDefault="006F71E4" w:rsidP="00237ED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237ED0">
        <w:rPr>
          <w:rFonts w:ascii="ErasITC-Medium" w:hAnsi="ErasITC-Medium" w:cs="ErasITC-Medium"/>
          <w:color w:val="000000"/>
          <w:sz w:val="24"/>
          <w:szCs w:val="24"/>
        </w:rPr>
        <w:t>Adjourn meeting</w:t>
      </w:r>
    </w:p>
    <w:p w14:paraId="31E1E8A4" w14:textId="1A4F2634" w:rsidR="00404926" w:rsidRDefault="0040492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0D182340" w14:textId="156A31D9" w:rsidR="00404926" w:rsidRDefault="0040492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260720BC" w14:textId="5BADB86E" w:rsidR="00404926" w:rsidRDefault="0040492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3289361E" w14:textId="48B10F1C" w:rsidR="00404926" w:rsidRDefault="0040492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4B9D9005" w14:textId="1B9F2CB0" w:rsidR="00404926" w:rsidRDefault="0040492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44822DE9" w14:textId="3373DB33" w:rsidR="00404926" w:rsidRDefault="0040492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7EACF16A" w14:textId="204BF2AD" w:rsidR="00404926" w:rsidRDefault="0040492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1CA9A7B3" w14:textId="4CD196B5" w:rsidR="00404926" w:rsidRDefault="0040492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1F8F6A1C" w14:textId="0535808D" w:rsidR="00404926" w:rsidRDefault="0040492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70914410" w14:textId="0FED056A" w:rsidR="002E2A56" w:rsidRDefault="002E2A5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12F560B1" w14:textId="77777777" w:rsidR="002E2A56" w:rsidRDefault="002E2A5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14:paraId="3341EE91" w14:textId="77777777" w:rsidR="00404926" w:rsidRDefault="00404926" w:rsidP="006F71E4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tbl>
      <w:tblPr>
        <w:tblW w:w="6393" w:type="dxa"/>
        <w:tblLook w:val="04A0" w:firstRow="1" w:lastRow="0" w:firstColumn="1" w:lastColumn="0" w:noHBand="0" w:noVBand="1"/>
      </w:tblPr>
      <w:tblGrid>
        <w:gridCol w:w="1007"/>
        <w:gridCol w:w="2686"/>
        <w:gridCol w:w="1350"/>
        <w:gridCol w:w="1350"/>
      </w:tblGrid>
      <w:tr w:rsidR="00237ED0" w:rsidRPr="00237ED0" w14:paraId="28C28778" w14:textId="77777777" w:rsidTr="006812DC">
        <w:trPr>
          <w:trHeight w:val="240"/>
        </w:trPr>
        <w:tc>
          <w:tcPr>
            <w:tcW w:w="3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09EE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bookmarkStart w:id="0" w:name="RANGE!A1:D49"/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Rice Lake Protection &amp; Rehabilitation District</w:t>
            </w:r>
            <w:bookmarkEnd w:id="0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C9EF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CF81" w14:textId="77777777" w:rsidR="00237ED0" w:rsidRPr="00237ED0" w:rsidRDefault="00237ED0" w:rsidP="00237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7ED0" w:rsidRPr="00237ED0" w14:paraId="197D80A1" w14:textId="77777777" w:rsidTr="006812DC">
        <w:trPr>
          <w:trHeight w:val="240"/>
        </w:trPr>
        <w:tc>
          <w:tcPr>
            <w:tcW w:w="3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C6E2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FY2018 Annual Budget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A018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Approved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AA4F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Proposed: </w:t>
            </w:r>
          </w:p>
        </w:tc>
      </w:tr>
      <w:tr w:rsidR="00237ED0" w:rsidRPr="00237ED0" w14:paraId="08AF2454" w14:textId="77777777" w:rsidTr="006812DC">
        <w:trPr>
          <w:trHeight w:val="240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5190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Revenue: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2008B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B9876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FY2020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90A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FY2021 </w:t>
            </w:r>
          </w:p>
        </w:tc>
      </w:tr>
      <w:tr w:rsidR="00237ED0" w:rsidRPr="00237ED0" w14:paraId="1070C6EB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5812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Account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952A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331F2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2020 Budget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C18C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2021 Budget </w:t>
            </w:r>
          </w:p>
        </w:tc>
      </w:tr>
      <w:tr w:rsidR="00237ED0" w:rsidRPr="00237ED0" w14:paraId="4600D003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DB8B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4"/>
              </w:rPr>
              <w:t>6004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49D8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Reimbursement DNR Grants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7E852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21,100.00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4737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15,000.00 </w:t>
            </w:r>
          </w:p>
        </w:tc>
      </w:tr>
      <w:tr w:rsidR="00237ED0" w:rsidRPr="00237ED0" w14:paraId="53388FE7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E46C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DB34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Interest Income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916CE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D087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200.00 </w:t>
            </w:r>
          </w:p>
        </w:tc>
      </w:tr>
      <w:tr w:rsidR="00237ED0" w:rsidRPr="00237ED0" w14:paraId="45A5646E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67FC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0AEF" w14:textId="7264AFEE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Recreational Boating </w:t>
            </w:r>
            <w:r w:rsidR="00404926"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Facilities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74B3E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2,500.00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49E3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         -   </w:t>
            </w:r>
          </w:p>
        </w:tc>
      </w:tr>
      <w:tr w:rsidR="00237ED0" w:rsidRPr="00237ED0" w14:paraId="576817D0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9711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4F7A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CB-CW Grant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FCF2B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8,000.00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61E9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8,000.00 </w:t>
            </w:r>
          </w:p>
        </w:tc>
      </w:tr>
      <w:tr w:rsidR="00237ED0" w:rsidRPr="00237ED0" w14:paraId="6F0E46EB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5D2E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6009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86A7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Projected Carry overs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77F73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15,000.00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1CE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15,000.00 </w:t>
            </w:r>
          </w:p>
        </w:tc>
      </w:tr>
      <w:tr w:rsidR="00237ED0" w:rsidRPr="00237ED0" w14:paraId="283D8F68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AAA8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F0A8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Computer Aid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7402A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750.00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4AA6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750.00 </w:t>
            </w:r>
          </w:p>
        </w:tc>
      </w:tr>
      <w:tr w:rsidR="00237ED0" w:rsidRPr="00237ED0" w14:paraId="4F4E413D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5F19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2582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Sub-Total (Grant &amp; Interest income)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FEDD9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47,850.00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4A72C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38,950.00 </w:t>
            </w:r>
          </w:p>
        </w:tc>
      </w:tr>
      <w:tr w:rsidR="00237ED0" w:rsidRPr="00237ED0" w14:paraId="4905743E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9D8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DC46" w14:textId="2A92821B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Total </w:t>
            </w:r>
            <w:r w:rsidR="004260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Expense: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5028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194,965.00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E97F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222,915.00 </w:t>
            </w:r>
          </w:p>
        </w:tc>
      </w:tr>
      <w:tr w:rsidR="006812DC" w:rsidRPr="00237ED0" w14:paraId="78EE95BA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56D2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B080" w14:textId="2E258F4E" w:rsidR="00237ED0" w:rsidRPr="006003A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003A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Levy</w:t>
            </w:r>
            <w:r w:rsidR="0042603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:</w:t>
            </w:r>
            <w:r w:rsidRPr="006003A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Less Computer Aid</w:t>
            </w:r>
            <w:r w:rsidR="006003A0" w:rsidRPr="006003A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/interest/Grant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443DBDE" w14:textId="3FFB6C3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14</w:t>
            </w:r>
            <w:r w:rsidR="0096334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6,365.00</w:t>
            </w: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A56A46C" w14:textId="62C763E0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183,</w:t>
            </w:r>
            <w:r w:rsidR="0096334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215.00</w:t>
            </w:r>
          </w:p>
        </w:tc>
      </w:tr>
      <w:tr w:rsidR="006812DC" w:rsidRPr="00237ED0" w14:paraId="5AA820A7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003F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5E82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Income/Budget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4FF712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242,815.00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6A59DEB" w14:textId="18E87241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261,</w:t>
            </w:r>
            <w:r w:rsidR="0096334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865.00</w:t>
            </w: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237ED0" w:rsidRPr="00237ED0" w14:paraId="0590C4D8" w14:textId="77777777" w:rsidTr="001E3CF2">
        <w:trPr>
          <w:trHeight w:val="17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902A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Expense: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C91DF" w14:textId="052DCF2E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4E02B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A863" w14:textId="4971C8CA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237ED0" w:rsidRPr="00237ED0" w14:paraId="4377B7CE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551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CC77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8AFCB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2020 Budget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F24A" w14:textId="6279E2A8" w:rsidR="00237ED0" w:rsidRPr="00237ED0" w:rsidRDefault="006812DC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Budget 2021</w:t>
            </w:r>
          </w:p>
        </w:tc>
      </w:tr>
      <w:tr w:rsidR="00237ED0" w:rsidRPr="00237ED0" w14:paraId="0EC996DB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EC56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6110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6F6B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Advertising/PR information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E1CF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5,000.00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C378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3,000.00 </w:t>
            </w:r>
          </w:p>
        </w:tc>
      </w:tr>
      <w:tr w:rsidR="00237ED0" w:rsidRPr="00237ED0" w14:paraId="1818D6B7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153D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6115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C28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Misc. Postage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7175F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3,000.00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740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3,500.00 </w:t>
            </w:r>
          </w:p>
        </w:tc>
      </w:tr>
      <w:tr w:rsidR="00237ED0" w:rsidRPr="00237ED0" w14:paraId="7D2C3F97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E29B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6120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09A8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Fuel/Lube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2587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65F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7,000.00 </w:t>
            </w:r>
          </w:p>
        </w:tc>
      </w:tr>
      <w:tr w:rsidR="00237ED0" w:rsidRPr="00237ED0" w14:paraId="5C83B2C7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9106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6130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4EC0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Insurance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1DEBC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12,000.00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BAF9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11,000.00 </w:t>
            </w:r>
          </w:p>
        </w:tc>
      </w:tr>
      <w:tr w:rsidR="00237ED0" w:rsidRPr="00237ED0" w14:paraId="1E88C61E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71B5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6135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F86E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Office Supplies/Equipment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37F56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1,100.00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C4F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1,100.00 </w:t>
            </w:r>
          </w:p>
        </w:tc>
      </w:tr>
      <w:tr w:rsidR="00237ED0" w:rsidRPr="00237ED0" w14:paraId="064B298E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41F2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6140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9A9C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LEAPS/Includes Lake Ed./Grants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B2744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23,800.00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46B3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18,000.00 </w:t>
            </w:r>
          </w:p>
        </w:tc>
      </w:tr>
      <w:tr w:rsidR="00237ED0" w:rsidRPr="00237ED0" w14:paraId="67CE1630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EEFA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9DC1" w14:textId="6D110BEA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Truck/</w:t>
            </w:r>
            <w:r w:rsidR="00404926"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Harvester</w:t>
            </w: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Repair &amp; Parts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999AE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7444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6,000.00 </w:t>
            </w:r>
          </w:p>
        </w:tc>
      </w:tr>
      <w:tr w:rsidR="00237ED0" w:rsidRPr="00237ED0" w14:paraId="65123D7B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2632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488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Accounting Fees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FEA6B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1,700.00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D043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1,800.00 </w:t>
            </w:r>
          </w:p>
        </w:tc>
      </w:tr>
      <w:tr w:rsidR="00237ED0" w:rsidRPr="00237ED0" w14:paraId="2E7241A2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78CB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C6CE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Treasurer/Secretary/per diems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ABC7B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870A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</w:tr>
      <w:tr w:rsidR="00237ED0" w:rsidRPr="00237ED0" w14:paraId="608A4D87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A3C3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6157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6DB8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Web Maintenance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50BAE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315.00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D1E7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315.00 </w:t>
            </w:r>
          </w:p>
        </w:tc>
      </w:tr>
      <w:tr w:rsidR="00237ED0" w:rsidRPr="00237ED0" w14:paraId="30ABAA0B" w14:textId="77777777" w:rsidTr="006812DC">
        <w:trPr>
          <w:trHeight w:val="288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0B27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CC21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Payroll Expense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5FC9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41,000.00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BDDE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50,000.00 </w:t>
            </w:r>
          </w:p>
        </w:tc>
      </w:tr>
      <w:tr w:rsidR="00237ED0" w:rsidRPr="00237ED0" w14:paraId="41DCB97F" w14:textId="77777777" w:rsidTr="006812DC">
        <w:trPr>
          <w:trHeight w:val="276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2AE8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E7F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Project Coordinator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1A95B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D6BC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25,000.00 </w:t>
            </w:r>
          </w:p>
        </w:tc>
      </w:tr>
      <w:tr w:rsidR="00237ED0" w:rsidRPr="00237ED0" w14:paraId="00D820B2" w14:textId="77777777" w:rsidTr="006812DC">
        <w:trPr>
          <w:trHeight w:val="276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16C0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A6E1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CB-CW Coordinator/inspectors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CEB7E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14,000.00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0DDF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8,000.00 </w:t>
            </w:r>
          </w:p>
        </w:tc>
      </w:tr>
      <w:tr w:rsidR="00237ED0" w:rsidRPr="00237ED0" w14:paraId="00082A5B" w14:textId="77777777" w:rsidTr="006812DC">
        <w:trPr>
          <w:trHeight w:val="288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09BA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6185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2632" w14:textId="77777777" w:rsidR="00237ED0" w:rsidRPr="00261E43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61E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Capital Improvements/Loan retirement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33AB0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29,000.00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226A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29,000.00 </w:t>
            </w:r>
          </w:p>
        </w:tc>
      </w:tr>
      <w:tr w:rsidR="00237ED0" w:rsidRPr="00237ED0" w14:paraId="07771186" w14:textId="77777777" w:rsidTr="006812DC">
        <w:trPr>
          <w:trHeight w:val="276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A379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6190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3E90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Building/Prop. Fund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DE71E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2458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</w:tr>
      <w:tr w:rsidR="00237ED0" w:rsidRPr="00237ED0" w14:paraId="1EFC1EE1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F514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6195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F15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Chemical weed treatment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42777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11,000.00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D50C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15,000.00 </w:t>
            </w:r>
          </w:p>
        </w:tc>
      </w:tr>
      <w:tr w:rsidR="00237ED0" w:rsidRPr="00237ED0" w14:paraId="5E7D8106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5868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703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Unemployment Expense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BA190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7,500.00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DD24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10,000.00 </w:t>
            </w:r>
          </w:p>
        </w:tc>
      </w:tr>
      <w:tr w:rsidR="00237ED0" w:rsidRPr="00237ED0" w14:paraId="603AFE87" w14:textId="77777777" w:rsidTr="006812DC">
        <w:trPr>
          <w:trHeight w:val="348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2FFD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B3C1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Lumbering Hall of Fame conservancy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BF1D1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BEC3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300.00 </w:t>
            </w:r>
          </w:p>
        </w:tc>
      </w:tr>
      <w:tr w:rsidR="00237ED0" w:rsidRPr="00237ED0" w14:paraId="1B0F3F9E" w14:textId="77777777" w:rsidTr="006812DC">
        <w:trPr>
          <w:trHeight w:val="348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6A04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07A5" w14:textId="05B51171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Shoreline Restoration Project Expense/</w:t>
            </w:r>
            <w:r w:rsidR="00404926" w:rsidRPr="00237E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maintenance</w:t>
            </w: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(public property) Partnering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D503B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20,000.00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DB0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20,000.00 </w:t>
            </w:r>
          </w:p>
        </w:tc>
      </w:tr>
      <w:tr w:rsidR="00237ED0" w:rsidRPr="00237ED0" w14:paraId="00B1FD38" w14:textId="77777777" w:rsidTr="006812DC">
        <w:trPr>
          <w:trHeight w:val="348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4539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6219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77B8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Other Costs - Channel Marking, Etc.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1A9C8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500.00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329F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750.00 </w:t>
            </w:r>
          </w:p>
        </w:tc>
      </w:tr>
      <w:tr w:rsidR="00237ED0" w:rsidRPr="00237ED0" w14:paraId="283EFA40" w14:textId="77777777" w:rsidTr="006812DC">
        <w:trPr>
          <w:trHeight w:val="2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FFC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0BC6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Tools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07CC1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400.00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B913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400.00 </w:t>
            </w:r>
          </w:p>
        </w:tc>
      </w:tr>
      <w:tr w:rsidR="00237ED0" w:rsidRPr="00237ED0" w14:paraId="7AD84487" w14:textId="77777777" w:rsidTr="006812DC">
        <w:trPr>
          <w:trHeight w:val="21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35E8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B1C9" w14:textId="731407BD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Travel, Out of Town Conference/</w:t>
            </w:r>
            <w:r w:rsidR="00404926" w:rsidRPr="00237E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conventions</w:t>
            </w: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/mi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C682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1,200.00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5F5C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1,400.00 </w:t>
            </w:r>
          </w:p>
        </w:tc>
      </w:tr>
      <w:tr w:rsidR="00237ED0" w:rsidRPr="00237ED0" w14:paraId="2014CBB7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F5C3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2A7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Weed Control Permits Costs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7A490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1,050.00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3540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1,050.00 </w:t>
            </w:r>
          </w:p>
        </w:tc>
      </w:tr>
      <w:tr w:rsidR="00237ED0" w:rsidRPr="00237ED0" w14:paraId="5E92DA0A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01CC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D289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Utilities, Bundy, Nora/phone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ED365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ACD2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    800.00 </w:t>
            </w:r>
          </w:p>
        </w:tc>
      </w:tr>
      <w:tr w:rsidR="00237ED0" w:rsidRPr="00237ED0" w14:paraId="2257E1AC" w14:textId="77777777" w:rsidTr="006812DC">
        <w:trPr>
          <w:trHeight w:val="240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D7EB" w14:textId="77777777" w:rsidR="00237ED0" w:rsidRPr="00237ED0" w:rsidRDefault="00237ED0" w:rsidP="00237E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6305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0C11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SPONSERSHIPS/Memberships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BBCC6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AE2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    1,500.00 </w:t>
            </w:r>
          </w:p>
        </w:tc>
      </w:tr>
      <w:tr w:rsidR="00237ED0" w:rsidRPr="00237ED0" w14:paraId="008D0B1F" w14:textId="77777777" w:rsidTr="006812DC">
        <w:trPr>
          <w:trHeight w:val="252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377D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6C22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B3742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194,965.00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AFD4" w14:textId="77777777" w:rsidR="00237ED0" w:rsidRPr="00237ED0" w:rsidRDefault="00237ED0" w:rsidP="00237E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37ED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$    222,915.00 </w:t>
            </w:r>
          </w:p>
        </w:tc>
      </w:tr>
    </w:tbl>
    <w:p w14:paraId="0E276FD8" w14:textId="43A7BD73" w:rsidR="00D02414" w:rsidRDefault="001E3CF2">
      <w:r>
        <w:t xml:space="preserve">Posted: </w:t>
      </w:r>
      <w:r>
        <w:br/>
        <w:t>Nate Levenhagen, District Secretary</w:t>
      </w:r>
      <w:r>
        <w:br/>
        <w:t>Don Putnam, District Treasurer</w:t>
      </w:r>
    </w:p>
    <w:p w14:paraId="1FF3A1CB" w14:textId="677BB213" w:rsidR="001E3CF2" w:rsidRDefault="001E3CF2">
      <w:r>
        <w:br/>
      </w:r>
    </w:p>
    <w:sectPr w:rsidR="001E3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C5159"/>
    <w:multiLevelType w:val="hybridMultilevel"/>
    <w:tmpl w:val="0A081CDE"/>
    <w:lvl w:ilvl="0" w:tplc="02189D9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D6367"/>
    <w:multiLevelType w:val="hybridMultilevel"/>
    <w:tmpl w:val="8B40AD3A"/>
    <w:lvl w:ilvl="0" w:tplc="4D0055E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8283A4F"/>
    <w:multiLevelType w:val="hybridMultilevel"/>
    <w:tmpl w:val="45F42CDC"/>
    <w:lvl w:ilvl="0" w:tplc="15001B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476B48"/>
    <w:multiLevelType w:val="hybridMultilevel"/>
    <w:tmpl w:val="BBBCB23C"/>
    <w:lvl w:ilvl="0" w:tplc="B96CF41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88487B"/>
    <w:multiLevelType w:val="hybridMultilevel"/>
    <w:tmpl w:val="AB72C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F4584"/>
    <w:multiLevelType w:val="hybridMultilevel"/>
    <w:tmpl w:val="62FA6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E4"/>
    <w:rsid w:val="001E3CF2"/>
    <w:rsid w:val="00237ED0"/>
    <w:rsid w:val="00261E43"/>
    <w:rsid w:val="002E2A56"/>
    <w:rsid w:val="00404926"/>
    <w:rsid w:val="0042603B"/>
    <w:rsid w:val="00497079"/>
    <w:rsid w:val="006003A0"/>
    <w:rsid w:val="006812DC"/>
    <w:rsid w:val="006F71E4"/>
    <w:rsid w:val="00725B7C"/>
    <w:rsid w:val="008845E5"/>
    <w:rsid w:val="0096334B"/>
    <w:rsid w:val="00BF43BE"/>
    <w:rsid w:val="00CB00D2"/>
    <w:rsid w:val="00D02414"/>
    <w:rsid w:val="00D20004"/>
    <w:rsid w:val="00E7630D"/>
    <w:rsid w:val="00EC5C7E"/>
    <w:rsid w:val="00F4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3B431"/>
  <w15:chartTrackingRefBased/>
  <w15:docId w15:val="{35BCDF50-4A67-4A5E-A1C9-10E3C8DD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1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C7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237ED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kern w:val="28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37ED0"/>
    <w:rPr>
      <w:rFonts w:ascii="Tahoma" w:eastAsia="Times New Roman" w:hAnsi="Tahoma" w:cs="Tahoma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05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6DF95-BCDD-4EF3-A015-24374A4B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Putnam</dc:creator>
  <cp:keywords/>
  <dc:description/>
  <cp:lastModifiedBy>Don Putnam</cp:lastModifiedBy>
  <cp:revision>2</cp:revision>
  <dcterms:created xsi:type="dcterms:W3CDTF">2020-10-01T18:23:00Z</dcterms:created>
  <dcterms:modified xsi:type="dcterms:W3CDTF">2020-10-01T18:23:00Z</dcterms:modified>
</cp:coreProperties>
</file>