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F53A8" w14:textId="1C942525" w:rsidR="1ADF513E" w:rsidRDefault="1ADF513E" w:rsidP="1ADF513E">
      <w:pPr>
        <w:spacing w:line="259" w:lineRule="auto"/>
        <w:jc w:val="right"/>
        <w:rPr>
          <w:b/>
          <w:bCs/>
          <w:color w:val="FF0000"/>
          <w:sz w:val="24"/>
          <w:szCs w:val="24"/>
        </w:rPr>
      </w:pPr>
    </w:p>
    <w:p w14:paraId="43E53703" w14:textId="6067D40A" w:rsidR="75257258" w:rsidRDefault="006A4F99" w:rsidP="75257258">
      <w:pPr>
        <w:spacing w:line="259" w:lineRule="auto"/>
        <w:jc w:val="center"/>
        <w:rPr>
          <w:b/>
          <w:bCs/>
          <w:sz w:val="36"/>
          <w:szCs w:val="36"/>
        </w:rPr>
      </w:pPr>
      <w:r>
        <w:rPr>
          <w:b/>
          <w:bCs/>
          <w:sz w:val="36"/>
          <w:szCs w:val="36"/>
        </w:rPr>
        <w:t>Minutes</w:t>
      </w:r>
    </w:p>
    <w:p w14:paraId="160F7C13" w14:textId="77777777" w:rsidR="006F2905" w:rsidRPr="006F2905" w:rsidRDefault="006F2905">
      <w:pPr>
        <w:jc w:val="center"/>
        <w:rPr>
          <w:b/>
          <w:bCs/>
          <w:sz w:val="12"/>
          <w:szCs w:val="12"/>
        </w:rPr>
      </w:pPr>
    </w:p>
    <w:p w14:paraId="6B17959A" w14:textId="77777777" w:rsidR="00756C16" w:rsidRDefault="00756C16">
      <w:pPr>
        <w:jc w:val="center"/>
        <w:rPr>
          <w:b/>
          <w:bCs/>
          <w:sz w:val="32"/>
          <w:szCs w:val="32"/>
        </w:rPr>
      </w:pPr>
      <w:r>
        <w:rPr>
          <w:b/>
          <w:bCs/>
          <w:sz w:val="32"/>
          <w:szCs w:val="32"/>
        </w:rPr>
        <w:t xml:space="preserve">Rice Lake, Lake Protection and Rehabilitation District </w:t>
      </w:r>
    </w:p>
    <w:p w14:paraId="02D337B3" w14:textId="77777777" w:rsidR="006F2905" w:rsidRDefault="00756C16">
      <w:pPr>
        <w:jc w:val="center"/>
        <w:rPr>
          <w:b/>
          <w:bCs/>
        </w:rPr>
      </w:pPr>
      <w:r>
        <w:rPr>
          <w:b/>
          <w:bCs/>
        </w:rPr>
        <w:t xml:space="preserve">Posted: Town of Rice Lake Municipal Building, </w:t>
      </w:r>
    </w:p>
    <w:p w14:paraId="7C0C8027" w14:textId="77777777" w:rsidR="00756C16" w:rsidRPr="006D4399" w:rsidRDefault="00756C16" w:rsidP="006D4399">
      <w:pPr>
        <w:jc w:val="center"/>
        <w:rPr>
          <w:b/>
          <w:bCs/>
        </w:rPr>
      </w:pPr>
      <w:r>
        <w:rPr>
          <w:b/>
          <w:bCs/>
        </w:rPr>
        <w:t>City Hall of Rice Lake, Rice Lake Area Chamber of Commerce</w:t>
      </w:r>
    </w:p>
    <w:p w14:paraId="069D45DF" w14:textId="77777777" w:rsidR="003C4596" w:rsidRDefault="00756C16" w:rsidP="00FC65ED">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14:paraId="5A8E1D34" w14:textId="77777777" w:rsidR="00CB08B8" w:rsidRDefault="00A47881" w:rsidP="00FC65ED">
      <w:pPr>
        <w:jc w:val="center"/>
        <w:rPr>
          <w:b/>
          <w:bCs/>
          <w:sz w:val="28"/>
          <w:szCs w:val="28"/>
        </w:rPr>
      </w:pPr>
      <w:r>
        <w:rPr>
          <w:b/>
          <w:bCs/>
          <w:sz w:val="28"/>
          <w:szCs w:val="28"/>
        </w:rPr>
        <w:t>54868 (Handicap Accessible)</w:t>
      </w:r>
    </w:p>
    <w:p w14:paraId="19033FA4" w14:textId="77777777" w:rsidR="003C4596" w:rsidRPr="00141F8A" w:rsidRDefault="00756C16" w:rsidP="00141F8A">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14:paraId="2CAD31B3" w14:textId="4874B79A" w:rsidR="00756C16" w:rsidRDefault="650186AF" w:rsidP="77C28814">
      <w:pPr>
        <w:jc w:val="center"/>
        <w:rPr>
          <w:b/>
          <w:bCs/>
          <w:sz w:val="28"/>
          <w:szCs w:val="28"/>
        </w:rPr>
      </w:pPr>
      <w:r w:rsidRPr="46FB2BB7">
        <w:rPr>
          <w:b/>
          <w:bCs/>
          <w:sz w:val="28"/>
          <w:szCs w:val="28"/>
        </w:rPr>
        <w:t>Date</w:t>
      </w:r>
      <w:proofErr w:type="gramStart"/>
      <w:r w:rsidRPr="46FB2BB7">
        <w:rPr>
          <w:b/>
          <w:bCs/>
          <w:sz w:val="28"/>
          <w:szCs w:val="28"/>
        </w:rPr>
        <w:t xml:space="preserve">:  </w:t>
      </w:r>
      <w:r w:rsidR="79910352" w:rsidRPr="46FB2BB7">
        <w:rPr>
          <w:b/>
          <w:bCs/>
          <w:sz w:val="28"/>
          <w:szCs w:val="28"/>
        </w:rPr>
        <w:t>January</w:t>
      </w:r>
      <w:proofErr w:type="gramEnd"/>
      <w:r w:rsidR="79910352" w:rsidRPr="46FB2BB7">
        <w:rPr>
          <w:b/>
          <w:bCs/>
          <w:sz w:val="28"/>
          <w:szCs w:val="28"/>
        </w:rPr>
        <w:t xml:space="preserve"> 15, 2025</w:t>
      </w:r>
    </w:p>
    <w:p w14:paraId="1BDE7975" w14:textId="77777777" w:rsidR="009F7C2F" w:rsidRDefault="009F7C2F" w:rsidP="005F21D9">
      <w:pPr>
        <w:jc w:val="center"/>
        <w:rPr>
          <w:b/>
          <w:bCs/>
          <w:sz w:val="28"/>
          <w:szCs w:val="28"/>
        </w:rPr>
      </w:pPr>
    </w:p>
    <w:tbl>
      <w:tblPr>
        <w:tblW w:w="11227"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5"/>
        <w:gridCol w:w="356"/>
        <w:gridCol w:w="5360"/>
        <w:gridCol w:w="356"/>
      </w:tblGrid>
      <w:tr w:rsidR="005922E6" w:rsidRPr="00B43DCC" w14:paraId="6029AAD2" w14:textId="77777777" w:rsidTr="3FE374D9">
        <w:tc>
          <w:tcPr>
            <w:tcW w:w="5264" w:type="dxa"/>
          </w:tcPr>
          <w:p w14:paraId="40E63E04" w14:textId="77777777" w:rsidR="005922E6" w:rsidRPr="00B43DCC" w:rsidRDefault="005922E6" w:rsidP="005922E6">
            <w:pPr>
              <w:rPr>
                <w:b/>
                <w:bCs/>
                <w:sz w:val="28"/>
                <w:szCs w:val="28"/>
              </w:rPr>
            </w:pPr>
            <w:r w:rsidRPr="00B43DCC">
              <w:rPr>
                <w:b/>
                <w:bCs/>
                <w:sz w:val="28"/>
                <w:szCs w:val="28"/>
              </w:rPr>
              <w:t>Josh Estreen: Chair</w:t>
            </w:r>
          </w:p>
        </w:tc>
        <w:tc>
          <w:tcPr>
            <w:tcW w:w="269" w:type="dxa"/>
          </w:tcPr>
          <w:p w14:paraId="5BE6085A" w14:textId="456840D2" w:rsidR="005922E6" w:rsidRPr="00B43DCC" w:rsidRDefault="0BA2B901" w:rsidP="00B43DCC">
            <w:pPr>
              <w:jc w:val="center"/>
              <w:rPr>
                <w:b/>
                <w:bCs/>
                <w:sz w:val="28"/>
                <w:szCs w:val="28"/>
              </w:rPr>
            </w:pPr>
            <w:r w:rsidRPr="3ABC72C9">
              <w:rPr>
                <w:b/>
                <w:bCs/>
                <w:sz w:val="28"/>
                <w:szCs w:val="28"/>
              </w:rPr>
              <w:t>x</w:t>
            </w:r>
          </w:p>
        </w:tc>
        <w:tc>
          <w:tcPr>
            <w:tcW w:w="5451" w:type="dxa"/>
          </w:tcPr>
          <w:p w14:paraId="22DB49ED" w14:textId="77777777" w:rsidR="005922E6" w:rsidRPr="00B43DCC" w:rsidRDefault="005922E6" w:rsidP="005922E6">
            <w:pPr>
              <w:rPr>
                <w:b/>
                <w:bCs/>
                <w:sz w:val="28"/>
                <w:szCs w:val="28"/>
              </w:rPr>
            </w:pPr>
            <w:r w:rsidRPr="00B43DCC">
              <w:rPr>
                <w:b/>
                <w:bCs/>
                <w:sz w:val="28"/>
                <w:szCs w:val="28"/>
              </w:rPr>
              <w:t>Don Putnam: Treasurer/</w:t>
            </w:r>
            <w:r w:rsidR="00A47881">
              <w:rPr>
                <w:b/>
                <w:bCs/>
                <w:sz w:val="28"/>
                <w:szCs w:val="28"/>
              </w:rPr>
              <w:t>Commissioner</w:t>
            </w:r>
          </w:p>
        </w:tc>
        <w:tc>
          <w:tcPr>
            <w:tcW w:w="243" w:type="dxa"/>
          </w:tcPr>
          <w:p w14:paraId="51AFCBC8" w14:textId="5DBAE4A6" w:rsidR="005922E6" w:rsidRPr="00B43DCC" w:rsidRDefault="630A2279" w:rsidP="00B43DCC">
            <w:pPr>
              <w:jc w:val="center"/>
              <w:rPr>
                <w:b/>
                <w:bCs/>
                <w:sz w:val="28"/>
                <w:szCs w:val="28"/>
              </w:rPr>
            </w:pPr>
            <w:r w:rsidRPr="3ABC72C9">
              <w:rPr>
                <w:b/>
                <w:bCs/>
                <w:sz w:val="28"/>
                <w:szCs w:val="28"/>
              </w:rPr>
              <w:t>x</w:t>
            </w:r>
          </w:p>
        </w:tc>
      </w:tr>
      <w:tr w:rsidR="005922E6" w:rsidRPr="00B43DCC" w14:paraId="25074208" w14:textId="77777777" w:rsidTr="3FE374D9">
        <w:tc>
          <w:tcPr>
            <w:tcW w:w="5264" w:type="dxa"/>
          </w:tcPr>
          <w:p w14:paraId="398B1B19" w14:textId="42E30EC2" w:rsidR="005922E6" w:rsidRPr="00B43DCC" w:rsidRDefault="008F27E7" w:rsidP="005922E6">
            <w:pPr>
              <w:rPr>
                <w:b/>
                <w:bCs/>
                <w:sz w:val="28"/>
                <w:szCs w:val="28"/>
              </w:rPr>
            </w:pPr>
            <w:r>
              <w:rPr>
                <w:b/>
                <w:bCs/>
                <w:sz w:val="28"/>
                <w:szCs w:val="28"/>
              </w:rPr>
              <w:t>Chris Ols</w:t>
            </w:r>
            <w:r w:rsidR="004A1EA8">
              <w:rPr>
                <w:b/>
                <w:bCs/>
                <w:sz w:val="28"/>
                <w:szCs w:val="28"/>
              </w:rPr>
              <w:t>e</w:t>
            </w:r>
            <w:r>
              <w:rPr>
                <w:b/>
                <w:bCs/>
                <w:sz w:val="28"/>
                <w:szCs w:val="28"/>
              </w:rPr>
              <w:t>n (Secretary)</w:t>
            </w:r>
          </w:p>
        </w:tc>
        <w:tc>
          <w:tcPr>
            <w:tcW w:w="269" w:type="dxa"/>
          </w:tcPr>
          <w:p w14:paraId="289B5BA2" w14:textId="131B824A" w:rsidR="005922E6" w:rsidRPr="00B43DCC" w:rsidRDefault="6C1C5CF2" w:rsidP="00B43DCC">
            <w:pPr>
              <w:jc w:val="center"/>
              <w:rPr>
                <w:b/>
                <w:bCs/>
                <w:sz w:val="28"/>
                <w:szCs w:val="28"/>
              </w:rPr>
            </w:pPr>
            <w:r w:rsidRPr="3ABC72C9">
              <w:rPr>
                <w:b/>
                <w:bCs/>
                <w:sz w:val="28"/>
                <w:szCs w:val="28"/>
              </w:rPr>
              <w:t>x</w:t>
            </w:r>
          </w:p>
        </w:tc>
        <w:tc>
          <w:tcPr>
            <w:tcW w:w="5451" w:type="dxa"/>
          </w:tcPr>
          <w:p w14:paraId="6B172F9D" w14:textId="77777777" w:rsidR="005922E6" w:rsidRPr="00B43DCC" w:rsidRDefault="005346CD" w:rsidP="005346CD">
            <w:pPr>
              <w:rPr>
                <w:b/>
                <w:bCs/>
                <w:sz w:val="28"/>
                <w:szCs w:val="28"/>
              </w:rPr>
            </w:pPr>
            <w:r>
              <w:rPr>
                <w:b/>
                <w:bCs/>
                <w:sz w:val="28"/>
                <w:szCs w:val="28"/>
              </w:rPr>
              <w:t>Peter Gallagher/Commissioner</w:t>
            </w:r>
          </w:p>
        </w:tc>
        <w:tc>
          <w:tcPr>
            <w:tcW w:w="243" w:type="dxa"/>
          </w:tcPr>
          <w:p w14:paraId="738A8B19" w14:textId="3DA0BA4F" w:rsidR="005922E6" w:rsidRPr="00B43DCC" w:rsidRDefault="286F4A50" w:rsidP="00B43DCC">
            <w:pPr>
              <w:jc w:val="center"/>
              <w:rPr>
                <w:b/>
                <w:bCs/>
                <w:sz w:val="28"/>
                <w:szCs w:val="28"/>
              </w:rPr>
            </w:pPr>
            <w:r w:rsidRPr="3FE374D9">
              <w:rPr>
                <w:b/>
                <w:bCs/>
                <w:sz w:val="28"/>
                <w:szCs w:val="28"/>
              </w:rPr>
              <w:t>x</w:t>
            </w:r>
          </w:p>
        </w:tc>
      </w:tr>
      <w:tr w:rsidR="005922E6" w:rsidRPr="00B43DCC" w14:paraId="00062348" w14:textId="77777777" w:rsidTr="3FE374D9">
        <w:tc>
          <w:tcPr>
            <w:tcW w:w="5264" w:type="dxa"/>
          </w:tcPr>
          <w:p w14:paraId="227D01CD" w14:textId="77777777" w:rsidR="005922E6" w:rsidRPr="00B43DCC" w:rsidRDefault="0028476B" w:rsidP="005922E6">
            <w:pPr>
              <w:rPr>
                <w:b/>
                <w:bCs/>
                <w:sz w:val="28"/>
                <w:szCs w:val="28"/>
              </w:rPr>
            </w:pPr>
            <w:r>
              <w:rPr>
                <w:b/>
                <w:bCs/>
                <w:sz w:val="28"/>
                <w:szCs w:val="28"/>
              </w:rPr>
              <w:t>Doug Edwardsen/City Rep</w:t>
            </w:r>
          </w:p>
        </w:tc>
        <w:tc>
          <w:tcPr>
            <w:tcW w:w="269" w:type="dxa"/>
          </w:tcPr>
          <w:p w14:paraId="30BAE798" w14:textId="31AFB292" w:rsidR="005922E6" w:rsidRPr="00B43DCC" w:rsidRDefault="0E196DF2" w:rsidP="00B43DCC">
            <w:pPr>
              <w:jc w:val="center"/>
              <w:rPr>
                <w:b/>
                <w:bCs/>
                <w:sz w:val="28"/>
                <w:szCs w:val="28"/>
              </w:rPr>
            </w:pPr>
            <w:r w:rsidRPr="3FE374D9">
              <w:rPr>
                <w:b/>
                <w:bCs/>
                <w:sz w:val="28"/>
                <w:szCs w:val="28"/>
              </w:rPr>
              <w:t>x</w:t>
            </w:r>
          </w:p>
        </w:tc>
        <w:tc>
          <w:tcPr>
            <w:tcW w:w="5451" w:type="dxa"/>
          </w:tcPr>
          <w:p w14:paraId="0D538F0F" w14:textId="77777777" w:rsidR="005922E6" w:rsidRPr="00B43DCC" w:rsidRDefault="005C79B5" w:rsidP="005E08DF">
            <w:pPr>
              <w:rPr>
                <w:b/>
                <w:bCs/>
                <w:sz w:val="28"/>
                <w:szCs w:val="28"/>
              </w:rPr>
            </w:pPr>
            <w:r>
              <w:rPr>
                <w:b/>
                <w:bCs/>
                <w:sz w:val="28"/>
                <w:szCs w:val="28"/>
              </w:rPr>
              <w:t>Bob Anderson</w:t>
            </w:r>
            <w:r w:rsidR="003F1C13">
              <w:rPr>
                <w:b/>
                <w:bCs/>
                <w:sz w:val="28"/>
                <w:szCs w:val="28"/>
              </w:rPr>
              <w:t>/</w:t>
            </w:r>
            <w:r w:rsidR="005922E6" w:rsidRPr="00B43DCC">
              <w:rPr>
                <w:b/>
                <w:bCs/>
                <w:sz w:val="28"/>
                <w:szCs w:val="28"/>
              </w:rPr>
              <w:t>County Rep</w:t>
            </w:r>
          </w:p>
        </w:tc>
        <w:tc>
          <w:tcPr>
            <w:tcW w:w="243" w:type="dxa"/>
          </w:tcPr>
          <w:p w14:paraId="59A3E7F2" w14:textId="616AA737" w:rsidR="005922E6" w:rsidRPr="00B43DCC" w:rsidRDefault="68433452" w:rsidP="00B43DCC">
            <w:pPr>
              <w:jc w:val="center"/>
              <w:rPr>
                <w:b/>
                <w:bCs/>
                <w:sz w:val="28"/>
                <w:szCs w:val="28"/>
              </w:rPr>
            </w:pPr>
            <w:r w:rsidRPr="3ABC72C9">
              <w:rPr>
                <w:b/>
                <w:bCs/>
                <w:sz w:val="28"/>
                <w:szCs w:val="28"/>
              </w:rPr>
              <w:t>x</w:t>
            </w:r>
          </w:p>
        </w:tc>
      </w:tr>
      <w:tr w:rsidR="005922E6" w:rsidRPr="00B43DCC" w14:paraId="6497331D" w14:textId="77777777" w:rsidTr="3FE374D9">
        <w:tc>
          <w:tcPr>
            <w:tcW w:w="5264" w:type="dxa"/>
          </w:tcPr>
          <w:p w14:paraId="06843802" w14:textId="77777777" w:rsidR="005922E6" w:rsidRPr="00B43DCC" w:rsidRDefault="00AE78C5" w:rsidP="00BE74C0">
            <w:pPr>
              <w:rPr>
                <w:b/>
                <w:bCs/>
                <w:sz w:val="28"/>
                <w:szCs w:val="28"/>
              </w:rPr>
            </w:pPr>
            <w:r>
              <w:rPr>
                <w:b/>
                <w:bCs/>
                <w:sz w:val="28"/>
                <w:szCs w:val="28"/>
              </w:rPr>
              <w:t>Randy Bina/Commissioner</w:t>
            </w:r>
          </w:p>
        </w:tc>
        <w:tc>
          <w:tcPr>
            <w:tcW w:w="269" w:type="dxa"/>
          </w:tcPr>
          <w:p w14:paraId="196556B5" w14:textId="57C5D771" w:rsidR="005922E6" w:rsidRPr="00B43DCC" w:rsidRDefault="48E864CF" w:rsidP="00B43DCC">
            <w:pPr>
              <w:jc w:val="center"/>
              <w:rPr>
                <w:b/>
                <w:bCs/>
                <w:sz w:val="28"/>
                <w:szCs w:val="28"/>
              </w:rPr>
            </w:pPr>
            <w:r w:rsidRPr="3FE374D9">
              <w:rPr>
                <w:b/>
                <w:bCs/>
                <w:sz w:val="28"/>
                <w:szCs w:val="28"/>
              </w:rPr>
              <w:t>x</w:t>
            </w:r>
          </w:p>
        </w:tc>
        <w:tc>
          <w:tcPr>
            <w:tcW w:w="5451" w:type="dxa"/>
          </w:tcPr>
          <w:p w14:paraId="5FBC24CE" w14:textId="77777777" w:rsidR="005922E6" w:rsidRPr="00B43DCC" w:rsidRDefault="0055536C" w:rsidP="005922E6">
            <w:pPr>
              <w:rPr>
                <w:b/>
                <w:bCs/>
                <w:sz w:val="28"/>
                <w:szCs w:val="28"/>
              </w:rPr>
            </w:pPr>
            <w:r>
              <w:rPr>
                <w:b/>
                <w:bCs/>
                <w:sz w:val="28"/>
                <w:szCs w:val="28"/>
              </w:rPr>
              <w:t>Dave Blumer (LEAPS) Consultant</w:t>
            </w:r>
          </w:p>
        </w:tc>
        <w:tc>
          <w:tcPr>
            <w:tcW w:w="243" w:type="dxa"/>
          </w:tcPr>
          <w:p w14:paraId="4FDCCC52" w14:textId="21999B39" w:rsidR="005922E6" w:rsidRPr="00B43DCC" w:rsidRDefault="0CD843F5" w:rsidP="00B43DCC">
            <w:pPr>
              <w:jc w:val="center"/>
              <w:rPr>
                <w:b/>
                <w:bCs/>
                <w:sz w:val="28"/>
                <w:szCs w:val="28"/>
              </w:rPr>
            </w:pPr>
            <w:r w:rsidRPr="3FE374D9">
              <w:rPr>
                <w:b/>
                <w:bCs/>
                <w:sz w:val="28"/>
                <w:szCs w:val="28"/>
              </w:rPr>
              <w:t>x</w:t>
            </w:r>
          </w:p>
        </w:tc>
      </w:tr>
      <w:tr w:rsidR="00AE78C5" w:rsidRPr="00B43DCC" w14:paraId="75D473AD" w14:textId="77777777" w:rsidTr="3FE374D9">
        <w:tc>
          <w:tcPr>
            <w:tcW w:w="5264" w:type="dxa"/>
          </w:tcPr>
          <w:p w14:paraId="1790CAC3" w14:textId="77777777" w:rsidR="00AE78C5" w:rsidRPr="00B43DCC" w:rsidRDefault="00AE78C5" w:rsidP="00AE78C5">
            <w:pPr>
              <w:rPr>
                <w:b/>
                <w:bCs/>
                <w:sz w:val="28"/>
                <w:szCs w:val="28"/>
              </w:rPr>
            </w:pPr>
            <w:r>
              <w:rPr>
                <w:b/>
                <w:bCs/>
                <w:sz w:val="28"/>
                <w:szCs w:val="28"/>
              </w:rPr>
              <w:t>Christina Solie (LD Coordinator)</w:t>
            </w:r>
          </w:p>
        </w:tc>
        <w:tc>
          <w:tcPr>
            <w:tcW w:w="269" w:type="dxa"/>
          </w:tcPr>
          <w:p w14:paraId="28BF4B8C" w14:textId="020FDF38" w:rsidR="00AE78C5" w:rsidRPr="00B43DCC" w:rsidRDefault="48E864CF" w:rsidP="00AE78C5">
            <w:pPr>
              <w:jc w:val="center"/>
              <w:rPr>
                <w:b/>
                <w:bCs/>
                <w:sz w:val="28"/>
                <w:szCs w:val="28"/>
              </w:rPr>
            </w:pPr>
            <w:r w:rsidRPr="3FE374D9">
              <w:rPr>
                <w:b/>
                <w:bCs/>
                <w:sz w:val="28"/>
                <w:szCs w:val="28"/>
              </w:rPr>
              <w:t>x</w:t>
            </w:r>
          </w:p>
        </w:tc>
        <w:tc>
          <w:tcPr>
            <w:tcW w:w="5451" w:type="dxa"/>
          </w:tcPr>
          <w:p w14:paraId="4DC1EFE2" w14:textId="58683571" w:rsidR="00AE78C5" w:rsidRPr="00B43DCC" w:rsidRDefault="00260AFB" w:rsidP="00AE78C5">
            <w:pPr>
              <w:rPr>
                <w:b/>
                <w:bCs/>
                <w:sz w:val="28"/>
                <w:szCs w:val="28"/>
              </w:rPr>
            </w:pPr>
            <w:r>
              <w:rPr>
                <w:b/>
                <w:bCs/>
                <w:sz w:val="28"/>
                <w:szCs w:val="28"/>
              </w:rPr>
              <w:t>Carol Kettner</w:t>
            </w:r>
            <w:r w:rsidR="685F586E" w:rsidRPr="685F586E">
              <w:rPr>
                <w:b/>
                <w:bCs/>
                <w:sz w:val="28"/>
                <w:szCs w:val="28"/>
              </w:rPr>
              <w:t xml:space="preserve"> /WQ&amp;LP Committee</w:t>
            </w:r>
          </w:p>
        </w:tc>
        <w:tc>
          <w:tcPr>
            <w:tcW w:w="243" w:type="dxa"/>
          </w:tcPr>
          <w:p w14:paraId="241C8985" w14:textId="2A18138B" w:rsidR="00AE78C5" w:rsidRPr="00B43DCC" w:rsidRDefault="79E4D2D3" w:rsidP="00AE78C5">
            <w:pPr>
              <w:jc w:val="center"/>
              <w:rPr>
                <w:b/>
                <w:bCs/>
                <w:sz w:val="28"/>
                <w:szCs w:val="28"/>
              </w:rPr>
            </w:pPr>
            <w:r w:rsidRPr="3ABC72C9">
              <w:rPr>
                <w:b/>
                <w:bCs/>
                <w:sz w:val="28"/>
                <w:szCs w:val="28"/>
              </w:rPr>
              <w:t>x</w:t>
            </w:r>
          </w:p>
        </w:tc>
      </w:tr>
      <w:tr w:rsidR="00AE78C5" w:rsidRPr="00B43DCC" w14:paraId="710A3124" w14:textId="77777777" w:rsidTr="3FE374D9">
        <w:tc>
          <w:tcPr>
            <w:tcW w:w="5264" w:type="dxa"/>
          </w:tcPr>
          <w:p w14:paraId="7266B52C" w14:textId="77777777" w:rsidR="00AE78C5" w:rsidRDefault="00AE78C5" w:rsidP="00AE78C5">
            <w:pPr>
              <w:rPr>
                <w:b/>
                <w:bCs/>
                <w:sz w:val="28"/>
                <w:szCs w:val="28"/>
              </w:rPr>
            </w:pPr>
            <w:r>
              <w:rPr>
                <w:b/>
                <w:bCs/>
                <w:sz w:val="28"/>
                <w:szCs w:val="28"/>
              </w:rPr>
              <w:t>Guests:</w:t>
            </w:r>
          </w:p>
        </w:tc>
        <w:tc>
          <w:tcPr>
            <w:tcW w:w="269" w:type="dxa"/>
          </w:tcPr>
          <w:p w14:paraId="6941469A" w14:textId="77777777" w:rsidR="00AE78C5" w:rsidRPr="00B43DCC" w:rsidRDefault="00AE78C5" w:rsidP="00AE78C5">
            <w:pPr>
              <w:jc w:val="center"/>
              <w:rPr>
                <w:b/>
                <w:bCs/>
                <w:sz w:val="28"/>
                <w:szCs w:val="28"/>
              </w:rPr>
            </w:pPr>
          </w:p>
        </w:tc>
        <w:tc>
          <w:tcPr>
            <w:tcW w:w="5451" w:type="dxa"/>
          </w:tcPr>
          <w:p w14:paraId="083E7843" w14:textId="77777777" w:rsidR="00AE78C5" w:rsidRDefault="00AE78C5" w:rsidP="00AE78C5">
            <w:pPr>
              <w:rPr>
                <w:b/>
                <w:bCs/>
                <w:sz w:val="28"/>
                <w:szCs w:val="28"/>
              </w:rPr>
            </w:pPr>
          </w:p>
        </w:tc>
        <w:tc>
          <w:tcPr>
            <w:tcW w:w="243" w:type="dxa"/>
          </w:tcPr>
          <w:p w14:paraId="5F984E8C" w14:textId="77777777" w:rsidR="00AE78C5" w:rsidRPr="00B43DCC" w:rsidRDefault="00AE78C5" w:rsidP="00AE78C5">
            <w:pPr>
              <w:jc w:val="center"/>
              <w:rPr>
                <w:b/>
                <w:bCs/>
                <w:sz w:val="28"/>
                <w:szCs w:val="28"/>
              </w:rPr>
            </w:pPr>
          </w:p>
        </w:tc>
      </w:tr>
    </w:tbl>
    <w:p w14:paraId="2F0C1B94" w14:textId="77777777" w:rsidR="005922E6" w:rsidRPr="00A40CBF" w:rsidRDefault="00A40CBF" w:rsidP="00A40CBF">
      <w:pPr>
        <w:rPr>
          <w:sz w:val="18"/>
          <w:szCs w:val="18"/>
        </w:rPr>
      </w:pPr>
      <w:r>
        <w:rPr>
          <w:sz w:val="18"/>
          <w:szCs w:val="18"/>
        </w:rPr>
        <w:t xml:space="preserve">Notice: A quorum for the City or Town of Rice Lake, or other municipal bodies may be present </w:t>
      </w:r>
      <w:proofErr w:type="gramStart"/>
      <w:r>
        <w:rPr>
          <w:sz w:val="18"/>
          <w:szCs w:val="18"/>
        </w:rPr>
        <w:t>but,</w:t>
      </w:r>
      <w:proofErr w:type="gramEnd"/>
      <w:r>
        <w:rPr>
          <w:sz w:val="18"/>
          <w:szCs w:val="18"/>
        </w:rPr>
        <w:t xml:space="preserve">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00FB7A70" w:rsidRPr="00FB7A70" w14:paraId="32B789B8" w14:textId="77777777" w:rsidTr="3FE374D9">
        <w:trPr>
          <w:trHeight w:val="331"/>
        </w:trPr>
        <w:tc>
          <w:tcPr>
            <w:tcW w:w="7290" w:type="dxa"/>
            <w:tcBorders>
              <w:top w:val="single" w:sz="8" w:space="0" w:color="auto"/>
              <w:left w:val="single" w:sz="8" w:space="0" w:color="auto"/>
              <w:bottom w:val="single" w:sz="8" w:space="0" w:color="auto"/>
              <w:right w:val="nil"/>
            </w:tcBorders>
          </w:tcPr>
          <w:p w14:paraId="7E8ACD03" w14:textId="77777777" w:rsidR="00756C16" w:rsidRPr="00FB7A70" w:rsidRDefault="009F7C2F">
            <w:pPr>
              <w:rPr>
                <w:sz w:val="22"/>
                <w:szCs w:val="24"/>
              </w:rPr>
            </w:pPr>
            <w:r>
              <w:rPr>
                <w:b/>
                <w:bCs/>
                <w:sz w:val="28"/>
                <w:szCs w:val="28"/>
              </w:rPr>
              <w:t xml:space="preserve">  </w:t>
            </w:r>
            <w:r w:rsidR="00756C16" w:rsidRPr="00FB7A70">
              <w:rPr>
                <w:sz w:val="22"/>
                <w:szCs w:val="24"/>
              </w:rPr>
              <w:t xml:space="preserve">Agenda Item: </w:t>
            </w:r>
          </w:p>
        </w:tc>
        <w:tc>
          <w:tcPr>
            <w:tcW w:w="3885" w:type="dxa"/>
            <w:tcBorders>
              <w:top w:val="single" w:sz="8" w:space="0" w:color="auto"/>
              <w:left w:val="single" w:sz="8" w:space="0" w:color="auto"/>
              <w:bottom w:val="single" w:sz="8" w:space="0" w:color="auto"/>
              <w:right w:val="single" w:sz="8" w:space="0" w:color="auto"/>
            </w:tcBorders>
          </w:tcPr>
          <w:p w14:paraId="2DE7DA89" w14:textId="77777777" w:rsidR="00756C16" w:rsidRPr="00FB7A70" w:rsidRDefault="00756C16">
            <w:pPr>
              <w:rPr>
                <w:sz w:val="22"/>
                <w:szCs w:val="24"/>
              </w:rPr>
            </w:pPr>
            <w:r w:rsidRPr="00FB7A70">
              <w:rPr>
                <w:sz w:val="22"/>
                <w:szCs w:val="24"/>
              </w:rPr>
              <w:t xml:space="preserve">Notes: </w:t>
            </w:r>
          </w:p>
        </w:tc>
      </w:tr>
      <w:tr w:rsidR="00FB7A70" w:rsidRPr="00FB7A70" w14:paraId="054FA2E3" w14:textId="77777777" w:rsidTr="3FE374D9">
        <w:trPr>
          <w:trHeight w:val="547"/>
        </w:trPr>
        <w:tc>
          <w:tcPr>
            <w:tcW w:w="7290" w:type="dxa"/>
            <w:tcBorders>
              <w:top w:val="single" w:sz="8" w:space="0" w:color="auto"/>
              <w:left w:val="single" w:sz="8" w:space="0" w:color="auto"/>
              <w:bottom w:val="single" w:sz="8" w:space="0" w:color="auto"/>
              <w:right w:val="nil"/>
            </w:tcBorders>
          </w:tcPr>
          <w:p w14:paraId="462B2A6A" w14:textId="77777777" w:rsidR="00756C16" w:rsidRPr="00F323E2" w:rsidRDefault="00756C16" w:rsidP="00BE7A48">
            <w:pPr>
              <w:numPr>
                <w:ilvl w:val="0"/>
                <w:numId w:val="27"/>
              </w:numPr>
              <w:rPr>
                <w:bCs/>
                <w:sz w:val="22"/>
                <w:szCs w:val="24"/>
              </w:rPr>
            </w:pPr>
            <w:r w:rsidRPr="00F323E2">
              <w:rPr>
                <w:bCs/>
                <w:sz w:val="22"/>
                <w:szCs w:val="24"/>
              </w:rPr>
              <w:t xml:space="preserve"> </w:t>
            </w:r>
            <w:r w:rsidRPr="00692AA4">
              <w:rPr>
                <w:b/>
                <w:sz w:val="22"/>
                <w:szCs w:val="24"/>
              </w:rPr>
              <w:t>Call to order</w:t>
            </w:r>
            <w:r w:rsidR="00743271" w:rsidRPr="00692AA4">
              <w:rPr>
                <w:b/>
                <w:sz w:val="22"/>
                <w:szCs w:val="24"/>
              </w:rPr>
              <w:t xml:space="preserve"> by</w:t>
            </w:r>
            <w:r w:rsidR="00E86D24" w:rsidRPr="00692AA4">
              <w:rPr>
                <w:b/>
                <w:sz w:val="22"/>
                <w:szCs w:val="24"/>
              </w:rPr>
              <w:t xml:space="preserve"> </w:t>
            </w:r>
            <w:r w:rsidR="005872FE" w:rsidRPr="00692AA4">
              <w:rPr>
                <w:b/>
                <w:sz w:val="22"/>
                <w:szCs w:val="24"/>
              </w:rPr>
              <w:t>Chair</w:t>
            </w:r>
            <w:r w:rsidR="00743271" w:rsidRPr="00692AA4">
              <w:rPr>
                <w:b/>
                <w:sz w:val="22"/>
                <w:szCs w:val="24"/>
              </w:rPr>
              <w:t>:</w:t>
            </w:r>
            <w:r w:rsidR="00743271">
              <w:rPr>
                <w:bCs/>
                <w:sz w:val="22"/>
                <w:szCs w:val="24"/>
              </w:rPr>
              <w:br/>
            </w:r>
            <w:r w:rsidR="00237608" w:rsidRPr="00F323E2">
              <w:rPr>
                <w:bCs/>
                <w:sz w:val="22"/>
                <w:szCs w:val="24"/>
              </w:rPr>
              <w:t>A</w:t>
            </w:r>
            <w:r w:rsidRPr="00F323E2">
              <w:rPr>
                <w:bCs/>
                <w:sz w:val="22"/>
                <w:szCs w:val="24"/>
              </w:rPr>
              <w:t xml:space="preserve">cknowledge posting of meeting </w:t>
            </w:r>
            <w:r w:rsidR="00E123FF" w:rsidRPr="00F323E2">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010704CB" w14:textId="303CCE29" w:rsidR="00756C16" w:rsidRPr="00FB7A70" w:rsidRDefault="44A8DB5B" w:rsidP="009F0F30">
            <w:pPr>
              <w:overflowPunct/>
              <w:rPr>
                <w:sz w:val="22"/>
                <w:szCs w:val="22"/>
              </w:rPr>
            </w:pPr>
            <w:r w:rsidRPr="3FE374D9">
              <w:rPr>
                <w:sz w:val="22"/>
                <w:szCs w:val="22"/>
              </w:rPr>
              <w:t>Call to order 8:32am</w:t>
            </w:r>
          </w:p>
        </w:tc>
      </w:tr>
      <w:tr w:rsidR="00FB7A70" w:rsidRPr="00FB7A70" w14:paraId="52C12C45" w14:textId="77777777" w:rsidTr="3FE374D9">
        <w:trPr>
          <w:trHeight w:val="250"/>
        </w:trPr>
        <w:tc>
          <w:tcPr>
            <w:tcW w:w="7290" w:type="dxa"/>
            <w:tcBorders>
              <w:top w:val="single" w:sz="8" w:space="0" w:color="auto"/>
              <w:left w:val="single" w:sz="8" w:space="0" w:color="auto"/>
              <w:bottom w:val="single" w:sz="8" w:space="0" w:color="auto"/>
              <w:right w:val="nil"/>
            </w:tcBorders>
          </w:tcPr>
          <w:p w14:paraId="5B288859" w14:textId="77777777" w:rsidR="00756C16" w:rsidRPr="00692AA4" w:rsidRDefault="00756C16" w:rsidP="00BE7A48">
            <w:pPr>
              <w:numPr>
                <w:ilvl w:val="0"/>
                <w:numId w:val="27"/>
              </w:numPr>
              <w:rPr>
                <w:b/>
                <w:sz w:val="22"/>
                <w:szCs w:val="24"/>
              </w:rPr>
            </w:pPr>
            <w:r w:rsidRPr="00692AA4">
              <w:rPr>
                <w:b/>
                <w:sz w:val="22"/>
                <w:szCs w:val="24"/>
              </w:rPr>
              <w:t xml:space="preserve">Roll Call </w:t>
            </w:r>
            <w:r w:rsidR="008A3341" w:rsidRPr="00692AA4">
              <w:rPr>
                <w:b/>
                <w:sz w:val="22"/>
                <w:szCs w:val="24"/>
              </w:rPr>
              <w:t>&amp; Introductions</w:t>
            </w:r>
            <w:r w:rsidR="00743271" w:rsidRPr="00692AA4">
              <w:rPr>
                <w:b/>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3D03B846" w14:textId="420C9063" w:rsidR="00E002DD" w:rsidRPr="00FB7A70" w:rsidRDefault="3F0F3EC3" w:rsidP="00BD42DC">
            <w:pPr>
              <w:overflowPunct/>
              <w:rPr>
                <w:sz w:val="22"/>
                <w:szCs w:val="22"/>
              </w:rPr>
            </w:pPr>
            <w:r w:rsidRPr="3FE374D9">
              <w:rPr>
                <w:sz w:val="22"/>
                <w:szCs w:val="22"/>
              </w:rPr>
              <w:t>Complete</w:t>
            </w:r>
          </w:p>
        </w:tc>
      </w:tr>
      <w:tr w:rsidR="00FB7A70" w:rsidRPr="00FB7A70" w14:paraId="0ED387D7" w14:textId="77777777" w:rsidTr="3FE374D9">
        <w:trPr>
          <w:trHeight w:val="268"/>
        </w:trPr>
        <w:tc>
          <w:tcPr>
            <w:tcW w:w="7290" w:type="dxa"/>
            <w:tcBorders>
              <w:top w:val="single" w:sz="8" w:space="0" w:color="auto"/>
              <w:left w:val="single" w:sz="8" w:space="0" w:color="auto"/>
              <w:bottom w:val="single" w:sz="8" w:space="0" w:color="auto"/>
              <w:right w:val="nil"/>
            </w:tcBorders>
          </w:tcPr>
          <w:p w14:paraId="57CC40E9" w14:textId="77777777" w:rsidR="00756C16" w:rsidRPr="00692AA4" w:rsidRDefault="00756C16" w:rsidP="00BE7A48">
            <w:pPr>
              <w:numPr>
                <w:ilvl w:val="0"/>
                <w:numId w:val="27"/>
              </w:numPr>
              <w:rPr>
                <w:b/>
                <w:sz w:val="22"/>
                <w:szCs w:val="24"/>
              </w:rPr>
            </w:pPr>
            <w:r w:rsidRPr="00692AA4">
              <w:rPr>
                <w:b/>
                <w:sz w:val="22"/>
                <w:szCs w:val="24"/>
              </w:rPr>
              <w:t>Pledge of Allegiance</w:t>
            </w:r>
            <w:r w:rsidR="00743271" w:rsidRPr="00692AA4">
              <w:rPr>
                <w:b/>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51E30F6C" w14:textId="77777777" w:rsidR="00756C16" w:rsidRPr="00FB7A70" w:rsidRDefault="00756C16" w:rsidP="007C498E">
            <w:pPr>
              <w:overflowPunct/>
              <w:rPr>
                <w:sz w:val="22"/>
                <w:szCs w:val="24"/>
              </w:rPr>
            </w:pPr>
          </w:p>
        </w:tc>
      </w:tr>
      <w:tr w:rsidR="00DC4A7B" w:rsidRPr="00FB7A70" w14:paraId="06B3AFCF" w14:textId="77777777" w:rsidTr="3FE374D9">
        <w:trPr>
          <w:trHeight w:val="268"/>
        </w:trPr>
        <w:tc>
          <w:tcPr>
            <w:tcW w:w="7290" w:type="dxa"/>
            <w:tcBorders>
              <w:top w:val="single" w:sz="8" w:space="0" w:color="auto"/>
              <w:left w:val="single" w:sz="8" w:space="0" w:color="auto"/>
              <w:bottom w:val="single" w:sz="8" w:space="0" w:color="auto"/>
              <w:right w:val="nil"/>
            </w:tcBorders>
          </w:tcPr>
          <w:p w14:paraId="640F0245" w14:textId="77777777" w:rsidR="00BE7A48" w:rsidRPr="00692AA4" w:rsidRDefault="006C10BF" w:rsidP="006C10BF">
            <w:pPr>
              <w:numPr>
                <w:ilvl w:val="0"/>
                <w:numId w:val="27"/>
              </w:numPr>
              <w:rPr>
                <w:b/>
                <w:sz w:val="22"/>
                <w:szCs w:val="24"/>
              </w:rPr>
            </w:pPr>
            <w:r w:rsidRPr="00692AA4">
              <w:rPr>
                <w:b/>
                <w:sz w:val="22"/>
                <w:szCs w:val="24"/>
              </w:rPr>
              <w:t>Public Input</w:t>
            </w:r>
            <w:r w:rsidR="00743271" w:rsidRPr="00692AA4">
              <w:rPr>
                <w:b/>
                <w:sz w:val="22"/>
                <w:szCs w:val="24"/>
              </w:rPr>
              <w:t>:</w:t>
            </w:r>
            <w:r w:rsidRPr="00692AA4">
              <w:rPr>
                <w:b/>
                <w:sz w:val="22"/>
                <w:szCs w:val="24"/>
              </w:rPr>
              <w:t xml:space="preserve"> </w:t>
            </w:r>
            <w:r w:rsidRPr="00692AA4">
              <w:rPr>
                <w:b/>
              </w:rPr>
              <w:t>(limited to five minutes)</w:t>
            </w:r>
            <w:r w:rsidR="00007209" w:rsidRPr="00692AA4">
              <w:rPr>
                <w:b/>
              </w:rPr>
              <w:t xml:space="preserve"> </w:t>
            </w:r>
            <w:r w:rsidRPr="00692AA4">
              <w:rPr>
                <w:b/>
              </w:rPr>
              <w:t xml:space="preserve">No </w:t>
            </w:r>
            <w:r w:rsidR="00743271" w:rsidRPr="00692AA4">
              <w:rPr>
                <w:b/>
              </w:rPr>
              <w:t xml:space="preserve">Board </w:t>
            </w:r>
            <w:r w:rsidRPr="00692AA4">
              <w:rPr>
                <w:b/>
              </w:rPr>
              <w:t xml:space="preserve">action </w:t>
            </w:r>
            <w:r w:rsidR="00743271" w:rsidRPr="00692AA4">
              <w:rPr>
                <w:b/>
              </w:rPr>
              <w:t>will</w:t>
            </w:r>
            <w:r w:rsidRPr="00692AA4">
              <w:rPr>
                <w:b/>
              </w:rPr>
              <w:t xml:space="preserve"> be taken</w:t>
            </w:r>
          </w:p>
        </w:tc>
        <w:tc>
          <w:tcPr>
            <w:tcW w:w="3885" w:type="dxa"/>
            <w:tcBorders>
              <w:top w:val="single" w:sz="8" w:space="0" w:color="auto"/>
              <w:left w:val="single" w:sz="8" w:space="0" w:color="auto"/>
              <w:bottom w:val="single" w:sz="8" w:space="0" w:color="auto"/>
              <w:right w:val="single" w:sz="8" w:space="0" w:color="auto"/>
            </w:tcBorders>
          </w:tcPr>
          <w:p w14:paraId="2ED6EFA1" w14:textId="7780A967" w:rsidR="00BE7A48" w:rsidRPr="00BE7A48" w:rsidRDefault="60D452E5" w:rsidP="00BE7A48">
            <w:pPr>
              <w:numPr>
                <w:ilvl w:val="0"/>
                <w:numId w:val="20"/>
              </w:numPr>
              <w:overflowPunct/>
              <w:rPr>
                <w:sz w:val="22"/>
                <w:szCs w:val="22"/>
              </w:rPr>
            </w:pPr>
            <w:r w:rsidRPr="3FE374D9">
              <w:rPr>
                <w:sz w:val="22"/>
                <w:szCs w:val="22"/>
              </w:rPr>
              <w:t>None</w:t>
            </w:r>
          </w:p>
        </w:tc>
      </w:tr>
      <w:tr w:rsidR="00F323E2" w:rsidRPr="00FB7A70" w14:paraId="018B2DBF" w14:textId="77777777" w:rsidTr="3FE374D9">
        <w:trPr>
          <w:trHeight w:val="268"/>
        </w:trPr>
        <w:tc>
          <w:tcPr>
            <w:tcW w:w="7290" w:type="dxa"/>
            <w:tcBorders>
              <w:top w:val="single" w:sz="8" w:space="0" w:color="auto"/>
              <w:left w:val="single" w:sz="8" w:space="0" w:color="auto"/>
              <w:bottom w:val="single" w:sz="8" w:space="0" w:color="auto"/>
              <w:right w:val="nil"/>
            </w:tcBorders>
          </w:tcPr>
          <w:p w14:paraId="366C5425" w14:textId="77777777" w:rsidR="00E86D24" w:rsidRPr="00692AA4" w:rsidRDefault="00E86D24" w:rsidP="00E86D24">
            <w:pPr>
              <w:numPr>
                <w:ilvl w:val="0"/>
                <w:numId w:val="27"/>
              </w:numPr>
              <w:rPr>
                <w:b/>
                <w:sz w:val="22"/>
                <w:szCs w:val="24"/>
              </w:rPr>
            </w:pPr>
            <w:r w:rsidRPr="00692AA4">
              <w:rPr>
                <w:b/>
                <w:sz w:val="22"/>
                <w:szCs w:val="24"/>
              </w:rPr>
              <w:t xml:space="preserve"> Consent Agenda:</w:t>
            </w:r>
          </w:p>
          <w:p w14:paraId="74E4CEE7" w14:textId="57061F00" w:rsidR="004C0F81" w:rsidRDefault="650186AF" w:rsidP="557E21C6">
            <w:pPr>
              <w:numPr>
                <w:ilvl w:val="0"/>
                <w:numId w:val="40"/>
              </w:numPr>
              <w:rPr>
                <w:sz w:val="22"/>
                <w:szCs w:val="22"/>
              </w:rPr>
            </w:pPr>
            <w:r w:rsidRPr="46FB2BB7">
              <w:rPr>
                <w:sz w:val="22"/>
                <w:szCs w:val="22"/>
              </w:rPr>
              <w:t>Secretary’s Report Approval of minutes of</w:t>
            </w:r>
            <w:r w:rsidR="001F299B" w:rsidRPr="46FB2BB7">
              <w:rPr>
                <w:sz w:val="22"/>
                <w:szCs w:val="22"/>
              </w:rPr>
              <w:t xml:space="preserve"> </w:t>
            </w:r>
            <w:r w:rsidR="1DD00B67" w:rsidRPr="46FB2BB7">
              <w:rPr>
                <w:sz w:val="22"/>
                <w:szCs w:val="22"/>
              </w:rPr>
              <w:t>November 20</w:t>
            </w:r>
            <w:r w:rsidRPr="46FB2BB7">
              <w:rPr>
                <w:sz w:val="22"/>
                <w:szCs w:val="22"/>
              </w:rPr>
              <w:t>, 202</w:t>
            </w:r>
            <w:r w:rsidR="00C17481" w:rsidRPr="46FB2BB7">
              <w:rPr>
                <w:sz w:val="22"/>
                <w:szCs w:val="22"/>
              </w:rPr>
              <w:t>4</w:t>
            </w:r>
          </w:p>
          <w:p w14:paraId="08E26E5B" w14:textId="77777777" w:rsidR="004C0F81" w:rsidRDefault="00F323E2" w:rsidP="004C0F81">
            <w:pPr>
              <w:numPr>
                <w:ilvl w:val="0"/>
                <w:numId w:val="40"/>
              </w:numPr>
              <w:rPr>
                <w:bCs/>
                <w:sz w:val="22"/>
                <w:szCs w:val="24"/>
              </w:rPr>
            </w:pPr>
            <w:r w:rsidRPr="004C0F81">
              <w:rPr>
                <w:bCs/>
                <w:sz w:val="22"/>
                <w:szCs w:val="24"/>
              </w:rPr>
              <w:t>Treasurer’s Report</w:t>
            </w:r>
            <w:r w:rsidR="004C0F81">
              <w:rPr>
                <w:bCs/>
                <w:sz w:val="22"/>
                <w:szCs w:val="24"/>
              </w:rPr>
              <w:t xml:space="preserve"> Approve as presented</w:t>
            </w:r>
          </w:p>
          <w:p w14:paraId="12558261" w14:textId="36BCA4CF" w:rsidR="00743271" w:rsidRPr="007D3751" w:rsidRDefault="00A760F1" w:rsidP="007D3751">
            <w:pPr>
              <w:numPr>
                <w:ilvl w:val="0"/>
                <w:numId w:val="40"/>
              </w:numPr>
              <w:rPr>
                <w:bCs/>
                <w:sz w:val="22"/>
                <w:szCs w:val="24"/>
              </w:rPr>
            </w:pPr>
            <w:r>
              <w:rPr>
                <w:bCs/>
                <w:sz w:val="22"/>
                <w:szCs w:val="24"/>
              </w:rPr>
              <w:t>Approve the payment of bills as presented</w:t>
            </w:r>
          </w:p>
        </w:tc>
        <w:tc>
          <w:tcPr>
            <w:tcW w:w="3885" w:type="dxa"/>
            <w:tcBorders>
              <w:top w:val="single" w:sz="8" w:space="0" w:color="auto"/>
              <w:left w:val="single" w:sz="8" w:space="0" w:color="auto"/>
              <w:bottom w:val="single" w:sz="8" w:space="0" w:color="auto"/>
              <w:right w:val="single" w:sz="8" w:space="0" w:color="auto"/>
            </w:tcBorders>
          </w:tcPr>
          <w:p w14:paraId="37013F48" w14:textId="77777777" w:rsidR="00327F38" w:rsidRDefault="00FC621C" w:rsidP="00FC621C">
            <w:pPr>
              <w:overflowPunct/>
              <w:ind w:left="360"/>
              <w:rPr>
                <w:sz w:val="22"/>
                <w:szCs w:val="24"/>
              </w:rPr>
            </w:pPr>
            <w:r>
              <w:rPr>
                <w:sz w:val="22"/>
                <w:szCs w:val="24"/>
              </w:rPr>
              <w:t>a)</w:t>
            </w:r>
          </w:p>
          <w:p w14:paraId="75776C85" w14:textId="0DB62493" w:rsidR="00FC621C" w:rsidRPr="00CC76EE" w:rsidRDefault="00FC621C" w:rsidP="00FC621C">
            <w:pPr>
              <w:overflowPunct/>
              <w:ind w:left="360"/>
              <w:rPr>
                <w:sz w:val="22"/>
                <w:szCs w:val="24"/>
              </w:rPr>
            </w:pPr>
          </w:p>
        </w:tc>
      </w:tr>
      <w:tr w:rsidR="008201BF" w:rsidRPr="00FB7A70" w14:paraId="491A5029" w14:textId="77777777" w:rsidTr="3FE374D9">
        <w:trPr>
          <w:trHeight w:val="268"/>
        </w:trPr>
        <w:tc>
          <w:tcPr>
            <w:tcW w:w="7290" w:type="dxa"/>
            <w:tcBorders>
              <w:top w:val="single" w:sz="8" w:space="0" w:color="auto"/>
              <w:left w:val="single" w:sz="8" w:space="0" w:color="auto"/>
              <w:bottom w:val="single" w:sz="8" w:space="0" w:color="auto"/>
              <w:right w:val="nil"/>
            </w:tcBorders>
          </w:tcPr>
          <w:p w14:paraId="53669C94" w14:textId="77777777" w:rsidR="008201BF" w:rsidRDefault="008201BF" w:rsidP="00BE7A48">
            <w:pPr>
              <w:numPr>
                <w:ilvl w:val="0"/>
                <w:numId w:val="27"/>
              </w:numPr>
              <w:rPr>
                <w:b/>
                <w:sz w:val="22"/>
                <w:szCs w:val="24"/>
              </w:rPr>
            </w:pPr>
            <w:r>
              <w:rPr>
                <w:b/>
                <w:sz w:val="22"/>
                <w:szCs w:val="24"/>
              </w:rPr>
              <w:t>Motion to approve Consent Agenda</w:t>
            </w:r>
          </w:p>
        </w:tc>
        <w:tc>
          <w:tcPr>
            <w:tcW w:w="3885" w:type="dxa"/>
            <w:tcBorders>
              <w:top w:val="single" w:sz="8" w:space="0" w:color="auto"/>
              <w:left w:val="single" w:sz="8" w:space="0" w:color="auto"/>
              <w:bottom w:val="single" w:sz="8" w:space="0" w:color="auto"/>
              <w:right w:val="single" w:sz="8" w:space="0" w:color="auto"/>
            </w:tcBorders>
          </w:tcPr>
          <w:p w14:paraId="2291A958" w14:textId="2A60BDD4" w:rsidR="008201BF" w:rsidRPr="00FB7A70" w:rsidRDefault="25B38C2E" w:rsidP="57BA2866">
            <w:pPr>
              <w:pStyle w:val="ListParagraph"/>
              <w:numPr>
                <w:ilvl w:val="0"/>
                <w:numId w:val="2"/>
              </w:numPr>
              <w:overflowPunct/>
              <w:rPr>
                <w:sz w:val="22"/>
                <w:szCs w:val="22"/>
              </w:rPr>
            </w:pPr>
            <w:r w:rsidRPr="3ABC72C9">
              <w:rPr>
                <w:sz w:val="22"/>
                <w:szCs w:val="22"/>
              </w:rPr>
              <w:t>Anderson/Olsen - Approved</w:t>
            </w:r>
          </w:p>
        </w:tc>
      </w:tr>
      <w:tr w:rsidR="005802B3" w:rsidRPr="00FB7A70" w14:paraId="2DF3FAB7" w14:textId="77777777" w:rsidTr="3FE374D9">
        <w:trPr>
          <w:trHeight w:val="268"/>
        </w:trPr>
        <w:tc>
          <w:tcPr>
            <w:tcW w:w="7290" w:type="dxa"/>
            <w:tcBorders>
              <w:top w:val="single" w:sz="8" w:space="0" w:color="auto"/>
              <w:left w:val="single" w:sz="8" w:space="0" w:color="auto"/>
              <w:bottom w:val="single" w:sz="8" w:space="0" w:color="auto"/>
              <w:right w:val="nil"/>
            </w:tcBorders>
          </w:tcPr>
          <w:p w14:paraId="118221C5" w14:textId="77777777" w:rsidR="005802B3" w:rsidRPr="00692AA4" w:rsidRDefault="005802B3" w:rsidP="00BE7A48">
            <w:pPr>
              <w:numPr>
                <w:ilvl w:val="0"/>
                <w:numId w:val="27"/>
              </w:numPr>
              <w:rPr>
                <w:b/>
                <w:sz w:val="22"/>
                <w:szCs w:val="24"/>
              </w:rPr>
            </w:pPr>
            <w:r>
              <w:rPr>
                <w:b/>
                <w:sz w:val="22"/>
                <w:szCs w:val="24"/>
              </w:rPr>
              <w:t>Consent Agenda Items pulled for further discussion and/or action:</w:t>
            </w:r>
          </w:p>
        </w:tc>
        <w:tc>
          <w:tcPr>
            <w:tcW w:w="3885" w:type="dxa"/>
            <w:tcBorders>
              <w:top w:val="single" w:sz="8" w:space="0" w:color="auto"/>
              <w:left w:val="single" w:sz="8" w:space="0" w:color="auto"/>
              <w:bottom w:val="single" w:sz="8" w:space="0" w:color="auto"/>
              <w:right w:val="single" w:sz="8" w:space="0" w:color="auto"/>
            </w:tcBorders>
          </w:tcPr>
          <w:p w14:paraId="4856331F" w14:textId="1746A6A6" w:rsidR="005802B3" w:rsidRPr="00FB7A70" w:rsidRDefault="005802B3" w:rsidP="006D4399">
            <w:pPr>
              <w:overflowPunct/>
              <w:ind w:left="720"/>
              <w:rPr>
                <w:sz w:val="22"/>
                <w:szCs w:val="24"/>
              </w:rPr>
            </w:pPr>
          </w:p>
        </w:tc>
      </w:tr>
      <w:tr w:rsidR="00F323E2" w:rsidRPr="00FB7A70" w14:paraId="3CCCA94F" w14:textId="77777777" w:rsidTr="3FE374D9">
        <w:trPr>
          <w:trHeight w:val="975"/>
        </w:trPr>
        <w:tc>
          <w:tcPr>
            <w:tcW w:w="7290" w:type="dxa"/>
            <w:tcBorders>
              <w:top w:val="single" w:sz="8" w:space="0" w:color="auto"/>
              <w:left w:val="single" w:sz="8" w:space="0" w:color="auto"/>
              <w:bottom w:val="single" w:sz="8" w:space="0" w:color="auto"/>
              <w:right w:val="nil"/>
            </w:tcBorders>
          </w:tcPr>
          <w:p w14:paraId="68109AC3" w14:textId="40CC68AC" w:rsidR="000A177D" w:rsidRPr="00A37B4A" w:rsidRDefault="00F323E2" w:rsidP="00A37B4A">
            <w:pPr>
              <w:pStyle w:val="ListParagraph"/>
              <w:numPr>
                <w:ilvl w:val="0"/>
                <w:numId w:val="27"/>
              </w:numPr>
              <w:rPr>
                <w:b/>
                <w:sz w:val="22"/>
                <w:szCs w:val="24"/>
              </w:rPr>
            </w:pPr>
            <w:r w:rsidRPr="00A37B4A">
              <w:rPr>
                <w:b/>
                <w:sz w:val="22"/>
                <w:szCs w:val="24"/>
              </w:rPr>
              <w:t>Old Business:</w:t>
            </w:r>
          </w:p>
          <w:p w14:paraId="23C1DFD7" w14:textId="3F55996B" w:rsidR="00F319F2" w:rsidRPr="00407840" w:rsidRDefault="00F319F2" w:rsidP="00AC3D46">
            <w:pPr>
              <w:pStyle w:val="ListParagraph"/>
              <w:numPr>
                <w:ilvl w:val="0"/>
                <w:numId w:val="43"/>
              </w:numPr>
              <w:rPr>
                <w:sz w:val="22"/>
                <w:szCs w:val="22"/>
              </w:rPr>
            </w:pPr>
          </w:p>
        </w:tc>
        <w:tc>
          <w:tcPr>
            <w:tcW w:w="3885" w:type="dxa"/>
            <w:tcBorders>
              <w:top w:val="single" w:sz="8" w:space="0" w:color="auto"/>
              <w:left w:val="single" w:sz="8" w:space="0" w:color="auto"/>
              <w:bottom w:val="single" w:sz="8" w:space="0" w:color="auto"/>
              <w:right w:val="single" w:sz="8" w:space="0" w:color="auto"/>
            </w:tcBorders>
          </w:tcPr>
          <w:p w14:paraId="5FB4F94B" w14:textId="7F7B5D77" w:rsidR="006D6A34" w:rsidRPr="00FC621C" w:rsidRDefault="006D6A34" w:rsidP="00FC621C">
            <w:pPr>
              <w:pStyle w:val="ListParagraph"/>
              <w:numPr>
                <w:ilvl w:val="0"/>
                <w:numId w:val="45"/>
              </w:numPr>
              <w:overflowPunct/>
              <w:rPr>
                <w:sz w:val="22"/>
                <w:szCs w:val="22"/>
              </w:rPr>
            </w:pPr>
          </w:p>
        </w:tc>
      </w:tr>
      <w:tr w:rsidR="00F323E2" w:rsidRPr="00FB7A70" w14:paraId="1EA952A2" w14:textId="77777777" w:rsidTr="3FE374D9">
        <w:trPr>
          <w:trHeight w:val="268"/>
        </w:trPr>
        <w:tc>
          <w:tcPr>
            <w:tcW w:w="7290" w:type="dxa"/>
            <w:tcBorders>
              <w:top w:val="single" w:sz="8" w:space="0" w:color="auto"/>
              <w:left w:val="single" w:sz="8" w:space="0" w:color="auto"/>
              <w:bottom w:val="single" w:sz="8" w:space="0" w:color="auto"/>
              <w:right w:val="nil"/>
            </w:tcBorders>
          </w:tcPr>
          <w:p w14:paraId="6920FD70" w14:textId="0150589E" w:rsidR="00E84D37" w:rsidRPr="00A37B4A" w:rsidRDefault="557E21C6" w:rsidP="00A37B4A">
            <w:pPr>
              <w:pStyle w:val="ListParagraph"/>
              <w:numPr>
                <w:ilvl w:val="0"/>
                <w:numId w:val="27"/>
              </w:numPr>
              <w:rPr>
                <w:b/>
                <w:bCs/>
                <w:sz w:val="22"/>
                <w:szCs w:val="22"/>
              </w:rPr>
            </w:pPr>
            <w:r w:rsidRPr="46FB2BB7">
              <w:rPr>
                <w:b/>
                <w:bCs/>
                <w:sz w:val="22"/>
                <w:szCs w:val="22"/>
              </w:rPr>
              <w:t>New Business:</w:t>
            </w:r>
          </w:p>
          <w:p w14:paraId="120497BB" w14:textId="649D2E83" w:rsidR="55B6FD5C" w:rsidRDefault="55B6FD5C" w:rsidP="46FB2BB7">
            <w:pPr>
              <w:numPr>
                <w:ilvl w:val="0"/>
                <w:numId w:val="38"/>
              </w:numPr>
              <w:spacing w:line="259" w:lineRule="auto"/>
              <w:rPr>
                <w:sz w:val="22"/>
                <w:szCs w:val="22"/>
              </w:rPr>
            </w:pPr>
            <w:r w:rsidRPr="46FB2BB7">
              <w:rPr>
                <w:sz w:val="22"/>
                <w:szCs w:val="22"/>
              </w:rPr>
              <w:t>Moon Lake Management Plan verification</w:t>
            </w:r>
          </w:p>
          <w:p w14:paraId="781A5BB6" w14:textId="5FE3F0D8" w:rsidR="5E4F078D" w:rsidRDefault="5E4F078D" w:rsidP="46FB2BB7">
            <w:pPr>
              <w:numPr>
                <w:ilvl w:val="0"/>
                <w:numId w:val="38"/>
              </w:numPr>
              <w:spacing w:line="259" w:lineRule="auto"/>
              <w:rPr>
                <w:sz w:val="22"/>
                <w:szCs w:val="22"/>
              </w:rPr>
            </w:pPr>
            <w:r w:rsidRPr="46FB2BB7">
              <w:rPr>
                <w:sz w:val="22"/>
                <w:szCs w:val="22"/>
              </w:rPr>
              <w:t>2024 Safety Grant Reimbursement - $600 from</w:t>
            </w:r>
            <w:r w:rsidR="0DDE4E2B" w:rsidRPr="46FB2BB7">
              <w:rPr>
                <w:sz w:val="22"/>
                <w:szCs w:val="22"/>
              </w:rPr>
              <w:t xml:space="preserve"> Workers Comp League Insurance. </w:t>
            </w:r>
          </w:p>
          <w:p w14:paraId="5801571C" w14:textId="4C23AC2D" w:rsidR="00BC6A24" w:rsidRPr="00AB4963" w:rsidRDefault="00BC6A24" w:rsidP="46FB2BB7">
            <w:pPr>
              <w:rPr>
                <w:sz w:val="22"/>
                <w:szCs w:val="22"/>
              </w:rPr>
            </w:pPr>
          </w:p>
        </w:tc>
        <w:tc>
          <w:tcPr>
            <w:tcW w:w="3885" w:type="dxa"/>
            <w:tcBorders>
              <w:top w:val="single" w:sz="8" w:space="0" w:color="auto"/>
              <w:left w:val="single" w:sz="8" w:space="0" w:color="auto"/>
              <w:bottom w:val="single" w:sz="8" w:space="0" w:color="auto"/>
              <w:right w:val="single" w:sz="8" w:space="0" w:color="auto"/>
            </w:tcBorders>
          </w:tcPr>
          <w:p w14:paraId="78E4EEB7" w14:textId="5F706E1E" w:rsidR="00135D75" w:rsidRDefault="55B6FD5C" w:rsidP="00FC621C">
            <w:pPr>
              <w:pStyle w:val="ListParagraph"/>
              <w:numPr>
                <w:ilvl w:val="0"/>
                <w:numId w:val="46"/>
              </w:numPr>
              <w:overflowPunct/>
              <w:rPr>
                <w:sz w:val="22"/>
                <w:szCs w:val="22"/>
              </w:rPr>
            </w:pPr>
            <w:r w:rsidRPr="46FB2BB7">
              <w:rPr>
                <w:sz w:val="22"/>
                <w:szCs w:val="22"/>
              </w:rPr>
              <w:t>Email sent to Dan Graff of Moon Lake Association on 11/20/24 requesting plan be forwarded to Commissioner Bina</w:t>
            </w:r>
            <w:r w:rsidR="00135D75" w:rsidRPr="46FB2BB7">
              <w:rPr>
                <w:sz w:val="22"/>
                <w:szCs w:val="22"/>
              </w:rPr>
              <w:t xml:space="preserve"> </w:t>
            </w:r>
          </w:p>
          <w:p w14:paraId="7657BAE1" w14:textId="50745B57" w:rsidR="00080CAD" w:rsidRPr="00FC621C" w:rsidRDefault="6F54CBFD" w:rsidP="3FE374D9">
            <w:pPr>
              <w:pStyle w:val="ListParagraph"/>
              <w:numPr>
                <w:ilvl w:val="0"/>
                <w:numId w:val="46"/>
              </w:numPr>
              <w:overflowPunct/>
              <w:rPr>
                <w:sz w:val="24"/>
                <w:szCs w:val="24"/>
              </w:rPr>
            </w:pPr>
            <w:hyperlink r:id="rId8">
              <w:r w:rsidRPr="3FE374D9">
                <w:rPr>
                  <w:rStyle w:val="Hyperlink"/>
                  <w:rFonts w:ascii="Aptos" w:eastAsia="Aptos" w:hAnsi="Aptos" w:cs="Aptos"/>
                  <w:color w:val="467886"/>
                  <w:sz w:val="24"/>
                  <w:szCs w:val="24"/>
                </w:rPr>
                <w:t>https://www.lwm-info.org/DocumentCenter/View/9222/Safety-Grant-Guidelines-and-</w:t>
              </w:r>
              <w:r w:rsidRPr="3FE374D9">
                <w:rPr>
                  <w:rStyle w:val="Hyperlink"/>
                  <w:rFonts w:ascii="Aptos" w:eastAsia="Aptos" w:hAnsi="Aptos" w:cs="Aptos"/>
                  <w:color w:val="467886"/>
                  <w:sz w:val="24"/>
                  <w:szCs w:val="24"/>
                </w:rPr>
                <w:lastRenderedPageBreak/>
                <w:t>Equipment-List</w:t>
              </w:r>
            </w:hyperlink>
            <w:r w:rsidR="28CD72BB">
              <w:t xml:space="preserve"> </w:t>
            </w:r>
            <w:r w:rsidR="28CD72BB" w:rsidRPr="3FE374D9">
              <w:rPr>
                <w:i/>
                <w:iCs/>
                <w:sz w:val="24"/>
                <w:szCs w:val="24"/>
              </w:rPr>
              <w:t>Operations will look at potential equipment and order.</w:t>
            </w:r>
          </w:p>
        </w:tc>
      </w:tr>
      <w:tr w:rsidR="00F323E2" w:rsidRPr="00FB7A70" w14:paraId="367A82DF" w14:textId="77777777" w:rsidTr="3FE374D9">
        <w:trPr>
          <w:trHeight w:val="268"/>
        </w:trPr>
        <w:tc>
          <w:tcPr>
            <w:tcW w:w="7290" w:type="dxa"/>
            <w:tcBorders>
              <w:top w:val="single" w:sz="8" w:space="0" w:color="auto"/>
              <w:left w:val="single" w:sz="8" w:space="0" w:color="auto"/>
              <w:bottom w:val="single" w:sz="8" w:space="0" w:color="auto"/>
              <w:right w:val="nil"/>
            </w:tcBorders>
          </w:tcPr>
          <w:p w14:paraId="60D3E54B" w14:textId="2D6B26CE" w:rsidR="00815BA7" w:rsidRPr="00A37B4A" w:rsidRDefault="00F323E2" w:rsidP="00A37B4A">
            <w:pPr>
              <w:pStyle w:val="ListParagraph"/>
              <w:numPr>
                <w:ilvl w:val="0"/>
                <w:numId w:val="27"/>
              </w:numPr>
              <w:rPr>
                <w:b/>
                <w:sz w:val="22"/>
                <w:szCs w:val="24"/>
              </w:rPr>
            </w:pPr>
            <w:r w:rsidRPr="00A37B4A">
              <w:rPr>
                <w:b/>
                <w:sz w:val="22"/>
                <w:szCs w:val="24"/>
              </w:rPr>
              <w:lastRenderedPageBreak/>
              <w:t>Standing Committees:</w:t>
            </w:r>
          </w:p>
          <w:p w14:paraId="3C106349" w14:textId="2F3D593D" w:rsidR="00A40CBF" w:rsidRPr="00A37B4A" w:rsidRDefault="00A40CBF" w:rsidP="00A37B4A">
            <w:pPr>
              <w:pStyle w:val="ListParagraph"/>
              <w:numPr>
                <w:ilvl w:val="0"/>
                <w:numId w:val="44"/>
              </w:numPr>
              <w:rPr>
                <w:b/>
                <w:sz w:val="22"/>
                <w:szCs w:val="24"/>
              </w:rPr>
            </w:pPr>
            <w:r w:rsidRPr="00A37B4A">
              <w:rPr>
                <w:b/>
                <w:sz w:val="22"/>
                <w:szCs w:val="24"/>
              </w:rPr>
              <w:t>Finance-Putnam</w:t>
            </w:r>
          </w:p>
          <w:p w14:paraId="18178A76" w14:textId="32312847" w:rsidR="00A40CBF" w:rsidRPr="00A37B4A" w:rsidRDefault="00A40CBF" w:rsidP="00A37B4A">
            <w:pPr>
              <w:pStyle w:val="ListParagraph"/>
              <w:numPr>
                <w:ilvl w:val="0"/>
                <w:numId w:val="44"/>
              </w:numPr>
              <w:rPr>
                <w:b/>
                <w:sz w:val="22"/>
                <w:szCs w:val="24"/>
              </w:rPr>
            </w:pPr>
            <w:r w:rsidRPr="00A37B4A">
              <w:rPr>
                <w:b/>
                <w:sz w:val="22"/>
                <w:szCs w:val="24"/>
              </w:rPr>
              <w:t>Lake operations-Bina</w:t>
            </w:r>
          </w:p>
          <w:p w14:paraId="5A278DA2" w14:textId="77777777" w:rsidR="00A40CBF" w:rsidRPr="00692AA4" w:rsidRDefault="00A40CBF" w:rsidP="00A37B4A">
            <w:pPr>
              <w:numPr>
                <w:ilvl w:val="0"/>
                <w:numId w:val="44"/>
              </w:numPr>
              <w:rPr>
                <w:b/>
                <w:sz w:val="22"/>
                <w:szCs w:val="24"/>
              </w:rPr>
            </w:pPr>
            <w:r w:rsidRPr="00692AA4">
              <w:rPr>
                <w:b/>
                <w:sz w:val="22"/>
                <w:szCs w:val="24"/>
              </w:rPr>
              <w:t>Consultant/Grants-Blumer</w:t>
            </w:r>
          </w:p>
          <w:p w14:paraId="3A71659B" w14:textId="77777777" w:rsidR="00A40CBF" w:rsidRPr="00692AA4" w:rsidRDefault="00A40CBF" w:rsidP="00A37B4A">
            <w:pPr>
              <w:numPr>
                <w:ilvl w:val="0"/>
                <w:numId w:val="44"/>
              </w:numPr>
              <w:rPr>
                <w:b/>
                <w:sz w:val="22"/>
                <w:szCs w:val="24"/>
              </w:rPr>
            </w:pPr>
            <w:r w:rsidRPr="00692AA4">
              <w:rPr>
                <w:b/>
                <w:sz w:val="22"/>
                <w:szCs w:val="24"/>
              </w:rPr>
              <w:t>Lake Protection/Water Quality</w:t>
            </w:r>
            <w:r w:rsidR="00D939FF" w:rsidRPr="00692AA4">
              <w:rPr>
                <w:b/>
                <w:sz w:val="22"/>
                <w:szCs w:val="24"/>
              </w:rPr>
              <w:t>-Gallagher</w:t>
            </w:r>
          </w:p>
          <w:p w14:paraId="4A552852" w14:textId="11E32BE4" w:rsidR="001F299B" w:rsidRPr="001F299B" w:rsidRDefault="00D939FF" w:rsidP="00AB4963">
            <w:pPr>
              <w:numPr>
                <w:ilvl w:val="0"/>
                <w:numId w:val="44"/>
              </w:numPr>
              <w:rPr>
                <w:sz w:val="22"/>
                <w:szCs w:val="22"/>
              </w:rPr>
            </w:pPr>
            <w:r w:rsidRPr="00692AA4">
              <w:rPr>
                <w:b/>
                <w:sz w:val="22"/>
                <w:szCs w:val="24"/>
              </w:rPr>
              <w:t>Inter-</w:t>
            </w:r>
            <w:proofErr w:type="gramStart"/>
            <w:r w:rsidRPr="00692AA4">
              <w:rPr>
                <w:b/>
                <w:sz w:val="22"/>
                <w:szCs w:val="24"/>
              </w:rPr>
              <w:t>governmental-Edwardson</w:t>
            </w:r>
            <w:proofErr w:type="gramEnd"/>
            <w:r w:rsidR="00C17481">
              <w:rPr>
                <w:b/>
                <w:sz w:val="22"/>
                <w:szCs w:val="24"/>
              </w:rPr>
              <w:t xml:space="preserve"> </w:t>
            </w:r>
          </w:p>
          <w:p w14:paraId="45D66A76" w14:textId="5457E0BA" w:rsidR="006A396E" w:rsidRPr="003A63D1" w:rsidRDefault="1ADF513E" w:rsidP="00AB4963">
            <w:pPr>
              <w:numPr>
                <w:ilvl w:val="0"/>
                <w:numId w:val="44"/>
              </w:numPr>
              <w:rPr>
                <w:sz w:val="22"/>
                <w:szCs w:val="22"/>
              </w:rPr>
            </w:pPr>
            <w:r w:rsidRPr="1ADF513E">
              <w:rPr>
                <w:b/>
                <w:bCs/>
                <w:sz w:val="22"/>
                <w:szCs w:val="22"/>
              </w:rPr>
              <w:t>Lake District Coordinator-Solie</w:t>
            </w:r>
          </w:p>
        </w:tc>
        <w:tc>
          <w:tcPr>
            <w:tcW w:w="3885" w:type="dxa"/>
            <w:tcBorders>
              <w:top w:val="single" w:sz="8" w:space="0" w:color="auto"/>
              <w:left w:val="single" w:sz="8" w:space="0" w:color="auto"/>
              <w:bottom w:val="single" w:sz="8" w:space="0" w:color="auto"/>
              <w:right w:val="single" w:sz="8" w:space="0" w:color="auto"/>
            </w:tcBorders>
          </w:tcPr>
          <w:p w14:paraId="065C0983" w14:textId="36D714EA" w:rsidR="00D126BA" w:rsidRPr="00FC621C" w:rsidRDefault="6549AF69" w:rsidP="00FC621C">
            <w:pPr>
              <w:pStyle w:val="ListParagraph"/>
              <w:numPr>
                <w:ilvl w:val="0"/>
                <w:numId w:val="47"/>
              </w:numPr>
              <w:overflowPunct/>
              <w:rPr>
                <w:sz w:val="22"/>
                <w:szCs w:val="22"/>
              </w:rPr>
            </w:pPr>
            <w:r w:rsidRPr="3FE374D9">
              <w:rPr>
                <w:sz w:val="22"/>
                <w:szCs w:val="22"/>
              </w:rPr>
              <w:t xml:space="preserve">MM/MS Move $50000 from checking account to retire part of loan.  </w:t>
            </w:r>
            <w:r w:rsidR="6BE600BA" w:rsidRPr="3FE374D9">
              <w:rPr>
                <w:sz w:val="22"/>
                <w:szCs w:val="22"/>
              </w:rPr>
              <w:t>$65439.16</w:t>
            </w:r>
            <w:r w:rsidR="68C19C6B" w:rsidRPr="3FE374D9">
              <w:rPr>
                <w:sz w:val="22"/>
                <w:szCs w:val="22"/>
              </w:rPr>
              <w:t xml:space="preserve"> from City</w:t>
            </w:r>
            <w:r w:rsidR="774DD4AA" w:rsidRPr="3FE374D9">
              <w:rPr>
                <w:sz w:val="22"/>
                <w:szCs w:val="22"/>
              </w:rPr>
              <w:t xml:space="preserve"> of Rice Lake and </w:t>
            </w:r>
            <w:r w:rsidR="72C1B61D" w:rsidRPr="3FE374D9">
              <w:rPr>
                <w:sz w:val="22"/>
                <w:szCs w:val="22"/>
              </w:rPr>
              <w:t>$7980.65</w:t>
            </w:r>
            <w:r w:rsidR="68C19C6B" w:rsidRPr="3FE374D9">
              <w:rPr>
                <w:sz w:val="22"/>
                <w:szCs w:val="22"/>
              </w:rPr>
              <w:t xml:space="preserve"> from </w:t>
            </w:r>
            <w:r w:rsidR="600A6E27" w:rsidRPr="3FE374D9">
              <w:rPr>
                <w:sz w:val="22"/>
                <w:szCs w:val="22"/>
              </w:rPr>
              <w:t>T</w:t>
            </w:r>
            <w:r w:rsidR="68C19C6B" w:rsidRPr="3FE374D9">
              <w:rPr>
                <w:sz w:val="22"/>
                <w:szCs w:val="22"/>
              </w:rPr>
              <w:t>own</w:t>
            </w:r>
            <w:r w:rsidR="470B9627" w:rsidRPr="3FE374D9">
              <w:rPr>
                <w:sz w:val="22"/>
                <w:szCs w:val="22"/>
              </w:rPr>
              <w:t xml:space="preserve"> of Rice Lake on</w:t>
            </w:r>
            <w:r w:rsidR="3C4C2BE6" w:rsidRPr="3FE374D9">
              <w:rPr>
                <w:sz w:val="22"/>
                <w:szCs w:val="22"/>
              </w:rPr>
              <w:t xml:space="preserve"> 01/14/25 for levy</w:t>
            </w:r>
            <w:r w:rsidR="68C19C6B" w:rsidRPr="3FE374D9">
              <w:rPr>
                <w:sz w:val="22"/>
                <w:szCs w:val="22"/>
              </w:rPr>
              <w:t xml:space="preserve">. </w:t>
            </w:r>
            <w:r w:rsidR="3D24C3E1" w:rsidRPr="3FE374D9">
              <w:rPr>
                <w:sz w:val="22"/>
                <w:szCs w:val="22"/>
              </w:rPr>
              <w:t>Checking b</w:t>
            </w:r>
            <w:r w:rsidR="68C19C6B" w:rsidRPr="3FE374D9">
              <w:rPr>
                <w:sz w:val="22"/>
                <w:szCs w:val="22"/>
              </w:rPr>
              <w:t xml:space="preserve">alance </w:t>
            </w:r>
            <w:r w:rsidR="7F5CFE6F" w:rsidRPr="3FE374D9">
              <w:rPr>
                <w:sz w:val="22"/>
                <w:szCs w:val="22"/>
              </w:rPr>
              <w:t xml:space="preserve">on 12/31/24 </w:t>
            </w:r>
            <w:r w:rsidR="68C19C6B" w:rsidRPr="3FE374D9">
              <w:rPr>
                <w:sz w:val="22"/>
                <w:szCs w:val="22"/>
              </w:rPr>
              <w:t xml:space="preserve">is </w:t>
            </w:r>
            <w:r w:rsidR="53F92DF0" w:rsidRPr="3FE374D9">
              <w:rPr>
                <w:sz w:val="22"/>
                <w:szCs w:val="22"/>
              </w:rPr>
              <w:t>$</w:t>
            </w:r>
            <w:r w:rsidR="567BE369" w:rsidRPr="3FE374D9">
              <w:rPr>
                <w:sz w:val="22"/>
                <w:szCs w:val="22"/>
              </w:rPr>
              <w:t xml:space="preserve">122403.61, Money Market $17360.66 </w:t>
            </w:r>
          </w:p>
          <w:p w14:paraId="5CE9D8F0" w14:textId="7FB1165C" w:rsidR="00D126BA" w:rsidRPr="00FC621C" w:rsidRDefault="2E4E60A7" w:rsidP="00FC621C">
            <w:pPr>
              <w:pStyle w:val="ListParagraph"/>
              <w:numPr>
                <w:ilvl w:val="0"/>
                <w:numId w:val="47"/>
              </w:numPr>
              <w:overflowPunct/>
              <w:rPr>
                <w:sz w:val="22"/>
                <w:szCs w:val="22"/>
              </w:rPr>
            </w:pPr>
            <w:r w:rsidRPr="3ABC72C9">
              <w:rPr>
                <w:sz w:val="22"/>
                <w:szCs w:val="22"/>
              </w:rPr>
              <w:t xml:space="preserve">Working on DNR grant for harvester. </w:t>
            </w:r>
            <w:r w:rsidR="57958E1E" w:rsidRPr="3ABC72C9">
              <w:rPr>
                <w:sz w:val="22"/>
                <w:szCs w:val="22"/>
              </w:rPr>
              <w:t>Submitting end of January for April meeting</w:t>
            </w:r>
            <w:r w:rsidR="32C1F342" w:rsidRPr="3ABC72C9">
              <w:rPr>
                <w:sz w:val="22"/>
                <w:szCs w:val="22"/>
              </w:rPr>
              <w:t>.</w:t>
            </w:r>
          </w:p>
          <w:p w14:paraId="58B3BC4C" w14:textId="3E226432" w:rsidR="00D126BA" w:rsidRPr="00FC621C" w:rsidRDefault="32C1F342" w:rsidP="00FC621C">
            <w:pPr>
              <w:pStyle w:val="ListParagraph"/>
              <w:numPr>
                <w:ilvl w:val="0"/>
                <w:numId w:val="47"/>
              </w:numPr>
              <w:overflowPunct/>
              <w:rPr>
                <w:sz w:val="22"/>
                <w:szCs w:val="22"/>
              </w:rPr>
            </w:pPr>
            <w:r w:rsidRPr="3FE374D9">
              <w:rPr>
                <w:sz w:val="22"/>
                <w:szCs w:val="22"/>
              </w:rPr>
              <w:t xml:space="preserve">Extension requested and approved </w:t>
            </w:r>
            <w:r w:rsidR="0B4BDE4C" w:rsidRPr="3FE374D9">
              <w:rPr>
                <w:sz w:val="22"/>
                <w:szCs w:val="22"/>
              </w:rPr>
              <w:t xml:space="preserve">for current 2024 </w:t>
            </w:r>
            <w:r w:rsidR="7929B1BE" w:rsidRPr="3FE374D9">
              <w:rPr>
                <w:sz w:val="22"/>
                <w:szCs w:val="22"/>
              </w:rPr>
              <w:t>treatment plan</w:t>
            </w:r>
            <w:r w:rsidR="71416D05" w:rsidRPr="3FE374D9">
              <w:rPr>
                <w:sz w:val="22"/>
                <w:szCs w:val="22"/>
              </w:rPr>
              <w:t xml:space="preserve">. See </w:t>
            </w:r>
            <w:hyperlink r:id="rId9">
              <w:r w:rsidR="71416D05" w:rsidRPr="3FE374D9">
                <w:rPr>
                  <w:rStyle w:val="Hyperlink"/>
                  <w:sz w:val="22"/>
                  <w:szCs w:val="22"/>
                </w:rPr>
                <w:t>addendum</w:t>
              </w:r>
            </w:hyperlink>
            <w:r w:rsidR="7929B1BE" w:rsidRPr="3FE374D9">
              <w:rPr>
                <w:sz w:val="22"/>
                <w:szCs w:val="22"/>
              </w:rPr>
              <w:t xml:space="preserve"> </w:t>
            </w:r>
            <w:r w:rsidR="53C1F7DB" w:rsidRPr="3FE374D9">
              <w:rPr>
                <w:sz w:val="22"/>
                <w:szCs w:val="22"/>
              </w:rPr>
              <w:t>Summary of 202</w:t>
            </w:r>
            <w:r w:rsidR="058B94BD" w:rsidRPr="3FE374D9">
              <w:rPr>
                <w:sz w:val="22"/>
                <w:szCs w:val="22"/>
              </w:rPr>
              <w:t xml:space="preserve">4. See </w:t>
            </w:r>
            <w:hyperlink r:id="rId10">
              <w:r w:rsidR="7C9BB4D3" w:rsidRPr="3FE374D9">
                <w:rPr>
                  <w:rStyle w:val="Hyperlink"/>
                  <w:sz w:val="22"/>
                  <w:szCs w:val="22"/>
                </w:rPr>
                <w:t>Addendum</w:t>
              </w:r>
            </w:hyperlink>
            <w:r w:rsidR="058B94BD" w:rsidRPr="3FE374D9">
              <w:rPr>
                <w:sz w:val="22"/>
                <w:szCs w:val="22"/>
              </w:rPr>
              <w:t xml:space="preserve"> </w:t>
            </w:r>
            <w:r w:rsidR="7737E567" w:rsidRPr="3FE374D9">
              <w:rPr>
                <w:sz w:val="22"/>
                <w:szCs w:val="22"/>
              </w:rPr>
              <w:t>Short d</w:t>
            </w:r>
            <w:r w:rsidR="058B94BD" w:rsidRPr="3FE374D9">
              <w:rPr>
                <w:sz w:val="22"/>
                <w:szCs w:val="22"/>
              </w:rPr>
              <w:t>iscussion on 2025</w:t>
            </w:r>
            <w:r w:rsidR="17EB0AE0" w:rsidRPr="3FE374D9">
              <w:rPr>
                <w:sz w:val="22"/>
                <w:szCs w:val="22"/>
              </w:rPr>
              <w:t xml:space="preserve"> and 2026 duties</w:t>
            </w:r>
            <w:r w:rsidR="273C85D9" w:rsidRPr="3FE374D9">
              <w:rPr>
                <w:sz w:val="22"/>
                <w:szCs w:val="22"/>
              </w:rPr>
              <w:t xml:space="preserve"> with LEAPS and Operations. Next operation plan is nearly complete, will </w:t>
            </w:r>
            <w:proofErr w:type="gramStart"/>
            <w:r w:rsidR="273C85D9" w:rsidRPr="3FE374D9">
              <w:rPr>
                <w:sz w:val="22"/>
                <w:szCs w:val="22"/>
              </w:rPr>
              <w:t>send</w:t>
            </w:r>
            <w:proofErr w:type="gramEnd"/>
            <w:r w:rsidR="273C85D9" w:rsidRPr="3FE374D9">
              <w:rPr>
                <w:sz w:val="22"/>
                <w:szCs w:val="22"/>
              </w:rPr>
              <w:t xml:space="preserve"> to board for review. </w:t>
            </w:r>
            <w:r w:rsidR="5BD38F46" w:rsidRPr="3FE374D9">
              <w:rPr>
                <w:sz w:val="22"/>
                <w:szCs w:val="22"/>
              </w:rPr>
              <w:t xml:space="preserve">Harvesting permit for 2025 submitted, see </w:t>
            </w:r>
            <w:hyperlink r:id="rId11">
              <w:r w:rsidR="5BD38F46" w:rsidRPr="3FE374D9">
                <w:rPr>
                  <w:rStyle w:val="Hyperlink"/>
                  <w:sz w:val="22"/>
                  <w:szCs w:val="22"/>
                </w:rPr>
                <w:t>addendum</w:t>
              </w:r>
            </w:hyperlink>
            <w:r w:rsidR="5BD38F46" w:rsidRPr="3FE374D9">
              <w:rPr>
                <w:sz w:val="22"/>
                <w:szCs w:val="22"/>
              </w:rPr>
              <w:t xml:space="preserve"> map.</w:t>
            </w:r>
            <w:r w:rsidR="4F0F30CE" w:rsidRPr="3FE374D9">
              <w:rPr>
                <w:sz w:val="22"/>
                <w:szCs w:val="22"/>
              </w:rPr>
              <w:t xml:space="preserve"> Healthy </w:t>
            </w:r>
            <w:proofErr w:type="gramStart"/>
            <w:r w:rsidR="4F0F30CE" w:rsidRPr="3FE374D9">
              <w:rPr>
                <w:sz w:val="22"/>
                <w:szCs w:val="22"/>
              </w:rPr>
              <w:t>lakes grant</w:t>
            </w:r>
            <w:proofErr w:type="gramEnd"/>
            <w:r w:rsidR="4F0F30CE" w:rsidRPr="3FE374D9">
              <w:rPr>
                <w:sz w:val="22"/>
                <w:szCs w:val="22"/>
              </w:rPr>
              <w:t xml:space="preserve"> </w:t>
            </w:r>
            <w:proofErr w:type="gramStart"/>
            <w:r w:rsidR="4F0F30CE" w:rsidRPr="3FE374D9">
              <w:rPr>
                <w:sz w:val="22"/>
                <w:szCs w:val="22"/>
              </w:rPr>
              <w:t>are</w:t>
            </w:r>
            <w:proofErr w:type="gramEnd"/>
            <w:r w:rsidR="4F0F30CE" w:rsidRPr="3FE374D9">
              <w:rPr>
                <w:sz w:val="22"/>
                <w:szCs w:val="22"/>
              </w:rPr>
              <w:t xml:space="preserve"> now year-round. </w:t>
            </w:r>
            <w:r w:rsidR="080BEB8D" w:rsidRPr="3FE374D9">
              <w:rPr>
                <w:sz w:val="22"/>
                <w:szCs w:val="22"/>
              </w:rPr>
              <w:t xml:space="preserve"> </w:t>
            </w:r>
          </w:p>
          <w:p w14:paraId="377EF698" w14:textId="620019B1" w:rsidR="00D126BA" w:rsidRPr="00FC621C" w:rsidRDefault="080BEB8D" w:rsidP="00FC621C">
            <w:pPr>
              <w:pStyle w:val="ListParagraph"/>
              <w:numPr>
                <w:ilvl w:val="0"/>
                <w:numId w:val="47"/>
              </w:numPr>
              <w:overflowPunct/>
              <w:rPr>
                <w:sz w:val="22"/>
                <w:szCs w:val="22"/>
              </w:rPr>
            </w:pPr>
            <w:r w:rsidRPr="3ABC72C9">
              <w:rPr>
                <w:sz w:val="22"/>
                <w:szCs w:val="22"/>
              </w:rPr>
              <w:t xml:space="preserve">Meeting with L&amp;L on rain garden </w:t>
            </w:r>
            <w:r w:rsidR="6867A7A9" w:rsidRPr="3ABC72C9">
              <w:rPr>
                <w:sz w:val="22"/>
                <w:szCs w:val="22"/>
              </w:rPr>
              <w:t>at fairgrounds. Quotes provided for removal of topsoil at varying depths.</w:t>
            </w:r>
            <w:r w:rsidR="09300CAA" w:rsidRPr="3ABC72C9">
              <w:rPr>
                <w:sz w:val="22"/>
                <w:szCs w:val="22"/>
              </w:rPr>
              <w:t xml:space="preserve"> </w:t>
            </w:r>
          </w:p>
          <w:p w14:paraId="31843A8F" w14:textId="6CCE36E1" w:rsidR="00D126BA" w:rsidRPr="00FC621C" w:rsidRDefault="09300CAA" w:rsidP="00FC621C">
            <w:pPr>
              <w:pStyle w:val="ListParagraph"/>
              <w:numPr>
                <w:ilvl w:val="0"/>
                <w:numId w:val="47"/>
              </w:numPr>
              <w:overflowPunct/>
              <w:rPr>
                <w:sz w:val="22"/>
                <w:szCs w:val="22"/>
              </w:rPr>
            </w:pPr>
            <w:r w:rsidRPr="3ABC72C9">
              <w:rPr>
                <w:sz w:val="22"/>
                <w:szCs w:val="22"/>
              </w:rPr>
              <w:t>Edwardsen – Park near old hospital location still in the plans</w:t>
            </w:r>
            <w:r w:rsidR="15D5E950" w:rsidRPr="3ABC72C9">
              <w:rPr>
                <w:sz w:val="22"/>
                <w:szCs w:val="22"/>
              </w:rPr>
              <w:t>. Anderson</w:t>
            </w:r>
            <w:r w:rsidR="2A28C26B" w:rsidRPr="3ABC72C9">
              <w:rPr>
                <w:sz w:val="22"/>
                <w:szCs w:val="22"/>
              </w:rPr>
              <w:t xml:space="preserve"> – update on dam and </w:t>
            </w:r>
            <w:r w:rsidR="0C049DA5" w:rsidRPr="3ABC72C9">
              <w:rPr>
                <w:sz w:val="22"/>
                <w:szCs w:val="22"/>
              </w:rPr>
              <w:t>county approving</w:t>
            </w:r>
            <w:r w:rsidR="63F48C95" w:rsidRPr="3ABC72C9">
              <w:rPr>
                <w:sz w:val="22"/>
                <w:szCs w:val="22"/>
              </w:rPr>
              <w:t xml:space="preserve"> funds to repair gears summer of 2025.</w:t>
            </w:r>
            <w:r w:rsidR="0C049DA5" w:rsidRPr="3ABC72C9">
              <w:rPr>
                <w:sz w:val="22"/>
                <w:szCs w:val="22"/>
              </w:rPr>
              <w:t xml:space="preserve"> </w:t>
            </w:r>
          </w:p>
          <w:p w14:paraId="51C1134C" w14:textId="523F3745" w:rsidR="00D126BA" w:rsidRPr="00FC621C" w:rsidRDefault="15D5E950" w:rsidP="00FC621C">
            <w:pPr>
              <w:pStyle w:val="ListParagraph"/>
              <w:numPr>
                <w:ilvl w:val="0"/>
                <w:numId w:val="47"/>
              </w:numPr>
              <w:overflowPunct/>
              <w:rPr>
                <w:sz w:val="22"/>
                <w:szCs w:val="22"/>
              </w:rPr>
            </w:pPr>
            <w:r w:rsidRPr="3FE374D9">
              <w:rPr>
                <w:sz w:val="22"/>
                <w:szCs w:val="22"/>
              </w:rPr>
              <w:t xml:space="preserve">CBCW grant for $8000 approved for 2025, </w:t>
            </w:r>
            <w:r w:rsidR="0925BBAD" w:rsidRPr="3FE374D9">
              <w:rPr>
                <w:sz w:val="22"/>
                <w:szCs w:val="22"/>
              </w:rPr>
              <w:t>reimbursement</w:t>
            </w:r>
            <w:r w:rsidRPr="3FE374D9">
              <w:rPr>
                <w:sz w:val="22"/>
                <w:szCs w:val="22"/>
              </w:rPr>
              <w:t xml:space="preserve"> arrived for 2024.</w:t>
            </w:r>
            <w:r w:rsidR="55EB3273" w:rsidRPr="3FE374D9">
              <w:rPr>
                <w:sz w:val="22"/>
                <w:szCs w:val="22"/>
              </w:rPr>
              <w:t xml:space="preserve"> Will set up something for </w:t>
            </w:r>
            <w:proofErr w:type="spellStart"/>
            <w:r w:rsidR="55EB3273" w:rsidRPr="3FE374D9">
              <w:rPr>
                <w:sz w:val="22"/>
                <w:szCs w:val="22"/>
              </w:rPr>
              <w:t>Governers</w:t>
            </w:r>
            <w:proofErr w:type="spellEnd"/>
            <w:r w:rsidR="55EB3273" w:rsidRPr="3FE374D9">
              <w:rPr>
                <w:sz w:val="22"/>
                <w:szCs w:val="22"/>
              </w:rPr>
              <w:t xml:space="preserve"> fishing opener, Leaps to have CBCW onsite for boat inspections. </w:t>
            </w:r>
            <w:r w:rsidR="1CFC9F2C" w:rsidRPr="3FE374D9">
              <w:rPr>
                <w:sz w:val="22"/>
                <w:szCs w:val="22"/>
              </w:rPr>
              <w:t>Several upcoming conferences.</w:t>
            </w:r>
          </w:p>
          <w:p w14:paraId="4DBF144C" w14:textId="1B51D6D2" w:rsidR="00D126BA" w:rsidRPr="00FC621C" w:rsidRDefault="00D126BA" w:rsidP="3FE374D9">
            <w:pPr>
              <w:pStyle w:val="ListParagraph"/>
              <w:overflowPunct/>
              <w:rPr>
                <w:sz w:val="22"/>
                <w:szCs w:val="22"/>
              </w:rPr>
            </w:pPr>
          </w:p>
        </w:tc>
      </w:tr>
      <w:tr w:rsidR="005B0DBF" w:rsidRPr="00FB7A70" w14:paraId="70268EB2" w14:textId="77777777" w:rsidTr="3FE374D9">
        <w:trPr>
          <w:trHeight w:val="268"/>
        </w:trPr>
        <w:tc>
          <w:tcPr>
            <w:tcW w:w="7290" w:type="dxa"/>
            <w:tcBorders>
              <w:top w:val="single" w:sz="8" w:space="0" w:color="auto"/>
              <w:left w:val="single" w:sz="8" w:space="0" w:color="auto"/>
              <w:bottom w:val="single" w:sz="8" w:space="0" w:color="auto"/>
              <w:right w:val="nil"/>
            </w:tcBorders>
          </w:tcPr>
          <w:p w14:paraId="7410B031" w14:textId="434D33A1" w:rsidR="256FCED4" w:rsidRDefault="256FCED4" w:rsidP="256FCED4">
            <w:pPr>
              <w:pStyle w:val="ListParagraph"/>
              <w:numPr>
                <w:ilvl w:val="0"/>
                <w:numId w:val="27"/>
              </w:numPr>
              <w:rPr>
                <w:color w:val="000000" w:themeColor="text1"/>
                <w:sz w:val="22"/>
                <w:szCs w:val="22"/>
              </w:rPr>
            </w:pPr>
            <w:r w:rsidRPr="256FCED4">
              <w:rPr>
                <w:b/>
                <w:bCs/>
                <w:color w:val="000000" w:themeColor="text1"/>
                <w:sz w:val="22"/>
                <w:szCs w:val="22"/>
              </w:rPr>
              <w:t xml:space="preserve">Closed Session – </w:t>
            </w:r>
            <w:r w:rsidRPr="256FCED4">
              <w:rPr>
                <w:color w:val="000000" w:themeColor="text1"/>
                <w:sz w:val="22"/>
                <w:szCs w:val="22"/>
              </w:rPr>
              <w:t xml:space="preserve">Motion to convene into Closed Session pursuant to WI ss19.85(1)(c) considering employment, promotion, compensation or performance evaluation data of any public employee over which </w:t>
            </w:r>
            <w:r w:rsidRPr="256FCED4">
              <w:rPr>
                <w:color w:val="000000" w:themeColor="text1"/>
                <w:sz w:val="22"/>
                <w:szCs w:val="22"/>
              </w:rPr>
              <w:lastRenderedPageBreak/>
              <w:t>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p w14:paraId="78A2A37E" w14:textId="47D427CF" w:rsidR="256FCED4" w:rsidRDefault="256FCED4" w:rsidP="256FCED4">
            <w:pPr>
              <w:pStyle w:val="ListParagraph"/>
              <w:numPr>
                <w:ilvl w:val="0"/>
                <w:numId w:val="27"/>
              </w:numPr>
              <w:rPr>
                <w:color w:val="000000" w:themeColor="text1"/>
                <w:sz w:val="22"/>
                <w:szCs w:val="22"/>
              </w:rPr>
            </w:pPr>
            <w:r w:rsidRPr="256FCED4">
              <w:rPr>
                <w:b/>
                <w:bCs/>
                <w:color w:val="000000" w:themeColor="text1"/>
                <w:sz w:val="22"/>
                <w:szCs w:val="22"/>
              </w:rPr>
              <w:t xml:space="preserve"> Open Session – </w:t>
            </w:r>
            <w:r w:rsidRPr="256FCED4">
              <w:rPr>
                <w:color w:val="000000" w:themeColor="text1"/>
                <w:sz w:val="22"/>
                <w:szCs w:val="22"/>
              </w:rPr>
              <w:t>Motion to reconvene into open session to take any action resulting from the closed session.</w:t>
            </w:r>
          </w:p>
          <w:p w14:paraId="14FB87FF" w14:textId="6AC9D1C9" w:rsidR="00BE7A48" w:rsidRPr="00A37B4A" w:rsidRDefault="00BE7A48" w:rsidP="256FCED4">
            <w:pPr>
              <w:pStyle w:val="ListParagraph"/>
              <w:rPr>
                <w:b/>
                <w:bCs/>
                <w:sz w:val="22"/>
                <w:szCs w:val="22"/>
              </w:rPr>
            </w:pPr>
          </w:p>
        </w:tc>
        <w:tc>
          <w:tcPr>
            <w:tcW w:w="3885" w:type="dxa"/>
            <w:tcBorders>
              <w:top w:val="single" w:sz="8" w:space="0" w:color="auto"/>
              <w:left w:val="single" w:sz="8" w:space="0" w:color="auto"/>
              <w:bottom w:val="single" w:sz="8" w:space="0" w:color="auto"/>
              <w:right w:val="single" w:sz="8" w:space="0" w:color="auto"/>
            </w:tcBorders>
          </w:tcPr>
          <w:p w14:paraId="109CF318" w14:textId="4D528EBC" w:rsidR="005B0DBF" w:rsidRDefault="6E823713" w:rsidP="00BE7A48">
            <w:pPr>
              <w:numPr>
                <w:ilvl w:val="0"/>
                <w:numId w:val="26"/>
              </w:numPr>
              <w:overflowPunct/>
              <w:rPr>
                <w:sz w:val="22"/>
                <w:szCs w:val="22"/>
              </w:rPr>
            </w:pPr>
            <w:r w:rsidRPr="46FB2BB7">
              <w:rPr>
                <w:sz w:val="22"/>
                <w:szCs w:val="22"/>
              </w:rPr>
              <w:lastRenderedPageBreak/>
              <w:t>If needed.</w:t>
            </w:r>
          </w:p>
        </w:tc>
      </w:tr>
      <w:tr w:rsidR="256FCED4" w14:paraId="651EAD49" w14:textId="77777777" w:rsidTr="3FE374D9">
        <w:trPr>
          <w:trHeight w:val="268"/>
        </w:trPr>
        <w:tc>
          <w:tcPr>
            <w:tcW w:w="7290" w:type="dxa"/>
            <w:tcBorders>
              <w:top w:val="single" w:sz="8" w:space="0" w:color="auto"/>
              <w:left w:val="single" w:sz="8" w:space="0" w:color="auto"/>
              <w:bottom w:val="single" w:sz="8" w:space="0" w:color="auto"/>
              <w:right w:val="nil"/>
            </w:tcBorders>
          </w:tcPr>
          <w:p w14:paraId="41EDBFEF" w14:textId="484500AE" w:rsidR="256FCED4" w:rsidRDefault="256FCED4" w:rsidP="256FCED4">
            <w:pPr>
              <w:pStyle w:val="ListParagraph"/>
              <w:numPr>
                <w:ilvl w:val="0"/>
                <w:numId w:val="27"/>
              </w:numPr>
              <w:rPr>
                <w:b/>
                <w:bCs/>
                <w:sz w:val="22"/>
                <w:szCs w:val="22"/>
              </w:rPr>
            </w:pPr>
            <w:r w:rsidRPr="256FCED4">
              <w:rPr>
                <w:b/>
                <w:bCs/>
                <w:sz w:val="22"/>
                <w:szCs w:val="22"/>
              </w:rPr>
              <w:t>Future Agenda Items</w:t>
            </w:r>
          </w:p>
        </w:tc>
        <w:tc>
          <w:tcPr>
            <w:tcW w:w="3885" w:type="dxa"/>
            <w:tcBorders>
              <w:top w:val="single" w:sz="8" w:space="0" w:color="auto"/>
              <w:left w:val="single" w:sz="8" w:space="0" w:color="auto"/>
              <w:bottom w:val="single" w:sz="8" w:space="0" w:color="auto"/>
              <w:right w:val="single" w:sz="8" w:space="0" w:color="auto"/>
            </w:tcBorders>
          </w:tcPr>
          <w:p w14:paraId="3A1DFF20" w14:textId="23145767" w:rsidR="256FCED4" w:rsidRDefault="422396CF" w:rsidP="256FCED4">
            <w:pPr>
              <w:spacing w:line="259" w:lineRule="auto"/>
              <w:rPr>
                <w:sz w:val="22"/>
                <w:szCs w:val="22"/>
              </w:rPr>
            </w:pPr>
            <w:r w:rsidRPr="3ABC72C9">
              <w:rPr>
                <w:sz w:val="22"/>
                <w:szCs w:val="22"/>
              </w:rPr>
              <w:t>2025 Personnel, Contracted Services, Management Plan</w:t>
            </w:r>
            <w:r w:rsidR="1AB24938" w:rsidRPr="3ABC72C9">
              <w:rPr>
                <w:sz w:val="22"/>
                <w:szCs w:val="22"/>
              </w:rPr>
              <w:t xml:space="preserve">, Damn Discussion with Tyler G. </w:t>
            </w:r>
          </w:p>
        </w:tc>
      </w:tr>
      <w:tr w:rsidR="005B0DBF" w:rsidRPr="00FB7A70" w14:paraId="0E461F28" w14:textId="77777777" w:rsidTr="3FE374D9">
        <w:trPr>
          <w:trHeight w:val="268"/>
        </w:trPr>
        <w:tc>
          <w:tcPr>
            <w:tcW w:w="7290" w:type="dxa"/>
            <w:tcBorders>
              <w:top w:val="single" w:sz="8" w:space="0" w:color="auto"/>
              <w:left w:val="single" w:sz="8" w:space="0" w:color="auto"/>
              <w:bottom w:val="single" w:sz="8" w:space="0" w:color="auto"/>
              <w:right w:val="nil"/>
            </w:tcBorders>
          </w:tcPr>
          <w:p w14:paraId="123D3E99" w14:textId="4FE3F351" w:rsidR="005B0DBF" w:rsidRPr="00692AA4" w:rsidRDefault="256FCED4" w:rsidP="256FCED4">
            <w:pPr>
              <w:pStyle w:val="ListParagraph"/>
              <w:numPr>
                <w:ilvl w:val="0"/>
                <w:numId w:val="27"/>
              </w:numPr>
              <w:rPr>
                <w:b/>
                <w:bCs/>
                <w:sz w:val="22"/>
                <w:szCs w:val="22"/>
              </w:rPr>
            </w:pPr>
            <w:r w:rsidRPr="256FCED4">
              <w:rPr>
                <w:b/>
                <w:bCs/>
                <w:sz w:val="22"/>
                <w:szCs w:val="22"/>
              </w:rPr>
              <w:t xml:space="preserve"> Set next meeting date/time: </w:t>
            </w:r>
          </w:p>
        </w:tc>
        <w:tc>
          <w:tcPr>
            <w:tcW w:w="3885" w:type="dxa"/>
            <w:tcBorders>
              <w:top w:val="single" w:sz="8" w:space="0" w:color="auto"/>
              <w:left w:val="single" w:sz="8" w:space="0" w:color="auto"/>
              <w:bottom w:val="single" w:sz="8" w:space="0" w:color="auto"/>
              <w:right w:val="single" w:sz="8" w:space="0" w:color="auto"/>
            </w:tcBorders>
          </w:tcPr>
          <w:p w14:paraId="420D3D16" w14:textId="334EF122" w:rsidR="00827E7F" w:rsidRDefault="00827E7F" w:rsidP="1ADF513E">
            <w:pPr>
              <w:spacing w:line="259" w:lineRule="auto"/>
              <w:rPr>
                <w:sz w:val="22"/>
                <w:szCs w:val="22"/>
              </w:rPr>
            </w:pPr>
            <w:r>
              <w:rPr>
                <w:sz w:val="22"/>
                <w:szCs w:val="22"/>
              </w:rPr>
              <w:t>Monthly Meeting:</w:t>
            </w:r>
          </w:p>
          <w:p w14:paraId="4FA16E28" w14:textId="5E962E05" w:rsidR="005B0DBF" w:rsidRDefault="2593CE0A" w:rsidP="57BA2866">
            <w:pPr>
              <w:spacing w:line="259" w:lineRule="auto"/>
              <w:rPr>
                <w:sz w:val="22"/>
                <w:szCs w:val="22"/>
              </w:rPr>
            </w:pPr>
            <w:r w:rsidRPr="46FB2BB7">
              <w:rPr>
                <w:sz w:val="22"/>
                <w:szCs w:val="22"/>
              </w:rPr>
              <w:t>February 19</w:t>
            </w:r>
            <w:r w:rsidR="00AC3D46" w:rsidRPr="46FB2BB7">
              <w:rPr>
                <w:sz w:val="22"/>
                <w:szCs w:val="22"/>
              </w:rPr>
              <w:t>, 202</w:t>
            </w:r>
            <w:r w:rsidR="00E050CB" w:rsidRPr="46FB2BB7">
              <w:rPr>
                <w:sz w:val="22"/>
                <w:szCs w:val="22"/>
              </w:rPr>
              <w:t>5</w:t>
            </w:r>
            <w:r w:rsidR="57BA2866" w:rsidRPr="46FB2BB7">
              <w:rPr>
                <w:sz w:val="22"/>
                <w:szCs w:val="22"/>
              </w:rPr>
              <w:t xml:space="preserve"> </w:t>
            </w:r>
          </w:p>
          <w:p w14:paraId="529737D7" w14:textId="503E9FA3" w:rsidR="00135D75" w:rsidRDefault="00135D75" w:rsidP="57BA2866">
            <w:pPr>
              <w:spacing w:line="259" w:lineRule="auto"/>
              <w:rPr>
                <w:sz w:val="22"/>
                <w:szCs w:val="22"/>
              </w:rPr>
            </w:pPr>
          </w:p>
        </w:tc>
      </w:tr>
      <w:tr w:rsidR="005B0DBF" w:rsidRPr="00FB7A70" w14:paraId="7C8EAD98" w14:textId="77777777" w:rsidTr="3FE374D9">
        <w:trPr>
          <w:trHeight w:val="268"/>
        </w:trPr>
        <w:tc>
          <w:tcPr>
            <w:tcW w:w="7290" w:type="dxa"/>
            <w:tcBorders>
              <w:top w:val="single" w:sz="8" w:space="0" w:color="auto"/>
              <w:left w:val="single" w:sz="8" w:space="0" w:color="auto"/>
              <w:bottom w:val="single" w:sz="8" w:space="0" w:color="auto"/>
              <w:right w:val="nil"/>
            </w:tcBorders>
          </w:tcPr>
          <w:p w14:paraId="3325F229" w14:textId="71CEDCBE" w:rsidR="005B0DBF" w:rsidRPr="00692AA4" w:rsidRDefault="256FCED4" w:rsidP="256FCED4">
            <w:pPr>
              <w:pStyle w:val="ListParagraph"/>
              <w:numPr>
                <w:ilvl w:val="0"/>
                <w:numId w:val="27"/>
              </w:numPr>
              <w:rPr>
                <w:b/>
                <w:bCs/>
                <w:sz w:val="22"/>
                <w:szCs w:val="22"/>
              </w:rPr>
            </w:pPr>
            <w:r w:rsidRPr="256FCED4">
              <w:rPr>
                <w:b/>
                <w:bCs/>
                <w:sz w:val="22"/>
                <w:szCs w:val="22"/>
              </w:rPr>
              <w:t xml:space="preserve"> Consideration of Adjournment:</w:t>
            </w:r>
          </w:p>
        </w:tc>
        <w:tc>
          <w:tcPr>
            <w:tcW w:w="3885" w:type="dxa"/>
            <w:tcBorders>
              <w:top w:val="single" w:sz="8" w:space="0" w:color="auto"/>
              <w:left w:val="single" w:sz="8" w:space="0" w:color="auto"/>
              <w:bottom w:val="single" w:sz="8" w:space="0" w:color="auto"/>
              <w:right w:val="single" w:sz="8" w:space="0" w:color="auto"/>
            </w:tcBorders>
          </w:tcPr>
          <w:p w14:paraId="51C7E450" w14:textId="53C06ACA" w:rsidR="005B0DBF" w:rsidRPr="00FC621C" w:rsidRDefault="37E5C03E" w:rsidP="00FC621C">
            <w:pPr>
              <w:pStyle w:val="ListParagraph"/>
              <w:numPr>
                <w:ilvl w:val="0"/>
                <w:numId w:val="48"/>
              </w:numPr>
              <w:overflowPunct/>
              <w:spacing w:line="259" w:lineRule="auto"/>
              <w:rPr>
                <w:sz w:val="22"/>
                <w:szCs w:val="22"/>
              </w:rPr>
            </w:pPr>
            <w:r w:rsidRPr="3ABC72C9">
              <w:rPr>
                <w:sz w:val="22"/>
                <w:szCs w:val="22"/>
              </w:rPr>
              <w:t>Anderson/Gallagher - Approved</w:t>
            </w:r>
          </w:p>
        </w:tc>
      </w:tr>
    </w:tbl>
    <w:p w14:paraId="2AFE264A" w14:textId="2936ED20" w:rsidR="005A5DD0" w:rsidRDefault="006A4F99" w:rsidP="7ED568A8">
      <w:pPr>
        <w:rPr>
          <w:b/>
          <w:bCs/>
          <w:sz w:val="24"/>
          <w:szCs w:val="24"/>
        </w:rPr>
      </w:pPr>
      <w:r>
        <w:rPr>
          <w:b/>
          <w:bCs/>
          <w:sz w:val="24"/>
          <w:szCs w:val="24"/>
        </w:rPr>
        <w:t>Submitted 1/15/2025</w:t>
      </w:r>
    </w:p>
    <w:p w14:paraId="48196FB1" w14:textId="6E745841" w:rsidR="006A4F99" w:rsidRDefault="006A4F99" w:rsidP="7ED568A8">
      <w:pPr>
        <w:rPr>
          <w:b/>
          <w:bCs/>
          <w:sz w:val="24"/>
          <w:szCs w:val="24"/>
        </w:rPr>
      </w:pPr>
      <w:r>
        <w:rPr>
          <w:b/>
          <w:bCs/>
          <w:sz w:val="24"/>
          <w:szCs w:val="24"/>
        </w:rPr>
        <w:t>Chris Olsen</w:t>
      </w:r>
    </w:p>
    <w:sectPr w:rsidR="006A4F99" w:rsidSect="00330538">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811A9" w14:textId="77777777" w:rsidR="00FC2491" w:rsidRDefault="00FC2491">
      <w:r>
        <w:separator/>
      </w:r>
    </w:p>
  </w:endnote>
  <w:endnote w:type="continuationSeparator" w:id="0">
    <w:p w14:paraId="555C68A3" w14:textId="77777777" w:rsidR="00FC2491" w:rsidRDefault="00FC2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5A26D" w14:textId="77777777" w:rsidR="00BC2869" w:rsidRDefault="00BC28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1536" w14:textId="77777777" w:rsidR="00F4731F" w:rsidRDefault="00F4731F">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4A672" w14:textId="77777777" w:rsidR="00BC2869" w:rsidRDefault="00BC28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9185F" w14:textId="77777777" w:rsidR="00FC2491" w:rsidRDefault="00FC2491">
      <w:r>
        <w:separator/>
      </w:r>
    </w:p>
  </w:footnote>
  <w:footnote w:type="continuationSeparator" w:id="0">
    <w:p w14:paraId="32CDCE45" w14:textId="77777777" w:rsidR="00FC2491" w:rsidRDefault="00FC24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4FB24" w14:textId="77777777" w:rsidR="00BC2869" w:rsidRDefault="00BC28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16F2E" w14:textId="77777777" w:rsidR="00F4731F" w:rsidRDefault="00F4731F">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4F884" w14:textId="77777777" w:rsidR="00BC2869" w:rsidRDefault="00BC2869">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A3F55"/>
    <w:multiLevelType w:val="hybridMultilevel"/>
    <w:tmpl w:val="5B5EB182"/>
    <w:lvl w:ilvl="0" w:tplc="724C2D1E">
      <w:start w:val="1"/>
      <w:numFmt w:val="lowerLetter"/>
      <w:lvlText w:val="%1)"/>
      <w:lvlJc w:val="left"/>
      <w:pPr>
        <w:ind w:left="720" w:hanging="360"/>
      </w:pPr>
    </w:lvl>
    <w:lvl w:ilvl="1" w:tplc="51A6E858">
      <w:start w:val="1"/>
      <w:numFmt w:val="lowerLetter"/>
      <w:lvlText w:val="%2."/>
      <w:lvlJc w:val="left"/>
      <w:pPr>
        <w:ind w:left="1440" w:hanging="360"/>
      </w:pPr>
    </w:lvl>
    <w:lvl w:ilvl="2" w:tplc="26CCD2A0">
      <w:start w:val="1"/>
      <w:numFmt w:val="lowerRoman"/>
      <w:lvlText w:val="%3."/>
      <w:lvlJc w:val="right"/>
      <w:pPr>
        <w:ind w:left="2160" w:hanging="180"/>
      </w:pPr>
    </w:lvl>
    <w:lvl w:ilvl="3" w:tplc="B95EF9BC">
      <w:start w:val="1"/>
      <w:numFmt w:val="decimal"/>
      <w:lvlText w:val="%4."/>
      <w:lvlJc w:val="left"/>
      <w:pPr>
        <w:ind w:left="2880" w:hanging="360"/>
      </w:pPr>
    </w:lvl>
    <w:lvl w:ilvl="4" w:tplc="4D065BA0">
      <w:start w:val="1"/>
      <w:numFmt w:val="lowerLetter"/>
      <w:lvlText w:val="%5."/>
      <w:lvlJc w:val="left"/>
      <w:pPr>
        <w:ind w:left="3600" w:hanging="360"/>
      </w:pPr>
    </w:lvl>
    <w:lvl w:ilvl="5" w:tplc="A47A8372">
      <w:start w:val="1"/>
      <w:numFmt w:val="lowerRoman"/>
      <w:lvlText w:val="%6."/>
      <w:lvlJc w:val="right"/>
      <w:pPr>
        <w:ind w:left="4320" w:hanging="180"/>
      </w:pPr>
    </w:lvl>
    <w:lvl w:ilvl="6" w:tplc="1F94F4B8">
      <w:start w:val="1"/>
      <w:numFmt w:val="decimal"/>
      <w:lvlText w:val="%7."/>
      <w:lvlJc w:val="left"/>
      <w:pPr>
        <w:ind w:left="5040" w:hanging="360"/>
      </w:pPr>
    </w:lvl>
    <w:lvl w:ilvl="7" w:tplc="FB686394">
      <w:start w:val="1"/>
      <w:numFmt w:val="lowerLetter"/>
      <w:lvlText w:val="%8."/>
      <w:lvlJc w:val="left"/>
      <w:pPr>
        <w:ind w:left="5760" w:hanging="360"/>
      </w:pPr>
    </w:lvl>
    <w:lvl w:ilvl="8" w:tplc="9CBC6058">
      <w:start w:val="1"/>
      <w:numFmt w:val="lowerRoman"/>
      <w:lvlText w:val="%9."/>
      <w:lvlJc w:val="right"/>
      <w:pPr>
        <w:ind w:left="6480" w:hanging="180"/>
      </w:pPr>
    </w:lvl>
  </w:abstractNum>
  <w:abstractNum w:abstractNumId="2" w15:restartNumberingAfterBreak="0">
    <w:nsid w:val="061578F4"/>
    <w:multiLevelType w:val="hybridMultilevel"/>
    <w:tmpl w:val="2A66D4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76ADE"/>
    <w:multiLevelType w:val="hybridMultilevel"/>
    <w:tmpl w:val="571C6506"/>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D6367"/>
    <w:multiLevelType w:val="hybridMultilevel"/>
    <w:tmpl w:val="8B40AD3A"/>
    <w:lvl w:ilvl="0" w:tplc="4D0055EA">
      <w:start w:val="10"/>
      <w:numFmt w:val="bullet"/>
      <w:lvlText w:val="-"/>
      <w:lvlJc w:val="left"/>
      <w:pPr>
        <w:ind w:left="420" w:hanging="360"/>
      </w:pPr>
      <w:rPr>
        <w:rFonts w:ascii="Times New Roman" w:eastAsia="Times New Roman" w:hAnsi="Times New Roman" w:cs="Times New Roman"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31498B"/>
    <w:multiLevelType w:val="hybridMultilevel"/>
    <w:tmpl w:val="6E648F28"/>
    <w:lvl w:ilvl="0" w:tplc="7F1CE412">
      <w:start w:val="1"/>
      <w:numFmt w:val="lowerLetter"/>
      <w:lvlText w:val="%1)"/>
      <w:lvlJc w:val="left"/>
      <w:pPr>
        <w:ind w:left="720" w:hanging="360"/>
      </w:pPr>
    </w:lvl>
    <w:lvl w:ilvl="1" w:tplc="27B6ED84">
      <w:start w:val="1"/>
      <w:numFmt w:val="lowerLetter"/>
      <w:lvlText w:val="%2."/>
      <w:lvlJc w:val="left"/>
      <w:pPr>
        <w:ind w:left="1440" w:hanging="360"/>
      </w:pPr>
    </w:lvl>
    <w:lvl w:ilvl="2" w:tplc="9E860210">
      <w:start w:val="1"/>
      <w:numFmt w:val="lowerRoman"/>
      <w:lvlText w:val="%3."/>
      <w:lvlJc w:val="right"/>
      <w:pPr>
        <w:ind w:left="2160" w:hanging="180"/>
      </w:pPr>
    </w:lvl>
    <w:lvl w:ilvl="3" w:tplc="87DEBE0A">
      <w:start w:val="1"/>
      <w:numFmt w:val="decimal"/>
      <w:lvlText w:val="%4."/>
      <w:lvlJc w:val="left"/>
      <w:pPr>
        <w:ind w:left="2880" w:hanging="360"/>
      </w:pPr>
    </w:lvl>
    <w:lvl w:ilvl="4" w:tplc="2B8CFDAE">
      <w:start w:val="1"/>
      <w:numFmt w:val="lowerLetter"/>
      <w:lvlText w:val="%5."/>
      <w:lvlJc w:val="left"/>
      <w:pPr>
        <w:ind w:left="3600" w:hanging="360"/>
      </w:pPr>
    </w:lvl>
    <w:lvl w:ilvl="5" w:tplc="C34000A0">
      <w:start w:val="1"/>
      <w:numFmt w:val="lowerRoman"/>
      <w:lvlText w:val="%6."/>
      <w:lvlJc w:val="right"/>
      <w:pPr>
        <w:ind w:left="4320" w:hanging="180"/>
      </w:pPr>
    </w:lvl>
    <w:lvl w:ilvl="6" w:tplc="4CC829DE">
      <w:start w:val="1"/>
      <w:numFmt w:val="decimal"/>
      <w:lvlText w:val="%7."/>
      <w:lvlJc w:val="left"/>
      <w:pPr>
        <w:ind w:left="5040" w:hanging="360"/>
      </w:pPr>
    </w:lvl>
    <w:lvl w:ilvl="7" w:tplc="8CA896BA">
      <w:start w:val="1"/>
      <w:numFmt w:val="lowerLetter"/>
      <w:lvlText w:val="%8."/>
      <w:lvlJc w:val="left"/>
      <w:pPr>
        <w:ind w:left="5760" w:hanging="360"/>
      </w:pPr>
    </w:lvl>
    <w:lvl w:ilvl="8" w:tplc="E018A482">
      <w:start w:val="1"/>
      <w:numFmt w:val="lowerRoman"/>
      <w:lvlText w:val="%9."/>
      <w:lvlJc w:val="right"/>
      <w:pPr>
        <w:ind w:left="6480" w:hanging="180"/>
      </w:pPr>
    </w:lvl>
  </w:abstractNum>
  <w:abstractNum w:abstractNumId="10"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9939C3"/>
    <w:multiLevelType w:val="hybridMultilevel"/>
    <w:tmpl w:val="CDE6AB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22"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7C4C89"/>
    <w:multiLevelType w:val="hybridMultilevel"/>
    <w:tmpl w:val="823CB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E8B3DA2"/>
    <w:multiLevelType w:val="hybridMultilevel"/>
    <w:tmpl w:val="18362384"/>
    <w:lvl w:ilvl="0" w:tplc="D5221E50">
      <w:start w:val="12"/>
      <w:numFmt w:val="decimal"/>
      <w:lvlText w:val="%1."/>
      <w:lvlJc w:val="left"/>
      <w:pPr>
        <w:ind w:left="720" w:hanging="360"/>
      </w:pPr>
      <w:rPr>
        <w:rFonts w:ascii="Times New Roman" w:hAnsi="Times New Roman" w:hint="default"/>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34" w15:restartNumberingAfterBreak="0">
    <w:nsid w:val="615E1DCC"/>
    <w:multiLevelType w:val="hybridMultilevel"/>
    <w:tmpl w:val="8D8E28C8"/>
    <w:lvl w:ilvl="0" w:tplc="F08CD56E">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4958901"/>
    <w:multiLevelType w:val="hybridMultilevel"/>
    <w:tmpl w:val="96969936"/>
    <w:lvl w:ilvl="0" w:tplc="296C9638">
      <w:start w:val="11"/>
      <w:numFmt w:val="decimal"/>
      <w:lvlText w:val="%1."/>
      <w:lvlJc w:val="left"/>
      <w:pPr>
        <w:ind w:left="720" w:hanging="360"/>
      </w:pPr>
      <w:rPr>
        <w:rFonts w:ascii="Times New Roman" w:hAnsi="Times New Roman" w:hint="default"/>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36" w15:restartNumberingAfterBreak="0">
    <w:nsid w:val="650D73A7"/>
    <w:multiLevelType w:val="hybridMultilevel"/>
    <w:tmpl w:val="41887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89B5D87"/>
    <w:multiLevelType w:val="hybridMultilevel"/>
    <w:tmpl w:val="CC02EB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517095">
    <w:abstractNumId w:val="1"/>
  </w:num>
  <w:num w:numId="2" w16cid:durableId="817459468">
    <w:abstractNumId w:val="9"/>
  </w:num>
  <w:num w:numId="3" w16cid:durableId="1939096451">
    <w:abstractNumId w:val="33"/>
  </w:num>
  <w:num w:numId="4" w16cid:durableId="1570380254">
    <w:abstractNumId w:val="35"/>
  </w:num>
  <w:num w:numId="5" w16cid:durableId="1562792403">
    <w:abstractNumId w:val="21"/>
  </w:num>
  <w:num w:numId="6" w16cid:durableId="1138036182">
    <w:abstractNumId w:val="7"/>
  </w:num>
  <w:num w:numId="7" w16cid:durableId="1125856162">
    <w:abstractNumId w:val="41"/>
  </w:num>
  <w:num w:numId="8" w16cid:durableId="792745763">
    <w:abstractNumId w:val="45"/>
  </w:num>
  <w:num w:numId="9" w16cid:durableId="1754006142">
    <w:abstractNumId w:val="32"/>
  </w:num>
  <w:num w:numId="10" w16cid:durableId="1834878458">
    <w:abstractNumId w:val="8"/>
  </w:num>
  <w:num w:numId="11" w16cid:durableId="1607345447">
    <w:abstractNumId w:val="36"/>
  </w:num>
  <w:num w:numId="12" w16cid:durableId="1819878809">
    <w:abstractNumId w:val="17"/>
  </w:num>
  <w:num w:numId="13" w16cid:durableId="820462312">
    <w:abstractNumId w:val="20"/>
  </w:num>
  <w:num w:numId="14" w16cid:durableId="1077171176">
    <w:abstractNumId w:val="31"/>
  </w:num>
  <w:num w:numId="15" w16cid:durableId="1774014571">
    <w:abstractNumId w:val="10"/>
  </w:num>
  <w:num w:numId="16" w16cid:durableId="386534110">
    <w:abstractNumId w:val="4"/>
  </w:num>
  <w:num w:numId="17" w16cid:durableId="1415082431">
    <w:abstractNumId w:val="0"/>
  </w:num>
  <w:num w:numId="18" w16cid:durableId="945187643">
    <w:abstractNumId w:val="29"/>
  </w:num>
  <w:num w:numId="19" w16cid:durableId="1582569953">
    <w:abstractNumId w:val="16"/>
  </w:num>
  <w:num w:numId="20" w16cid:durableId="765151046">
    <w:abstractNumId w:val="14"/>
  </w:num>
  <w:num w:numId="21" w16cid:durableId="641272565">
    <w:abstractNumId w:val="43"/>
  </w:num>
  <w:num w:numId="22" w16cid:durableId="1638609722">
    <w:abstractNumId w:val="38"/>
  </w:num>
  <w:num w:numId="23" w16cid:durableId="1125780687">
    <w:abstractNumId w:val="46"/>
  </w:num>
  <w:num w:numId="24" w16cid:durableId="620258546">
    <w:abstractNumId w:val="47"/>
  </w:num>
  <w:num w:numId="25" w16cid:durableId="1596205169">
    <w:abstractNumId w:val="40"/>
  </w:num>
  <w:num w:numId="26" w16cid:durableId="673344474">
    <w:abstractNumId w:val="26"/>
  </w:num>
  <w:num w:numId="27" w16cid:durableId="1756509916">
    <w:abstractNumId w:val="3"/>
  </w:num>
  <w:num w:numId="28" w16cid:durableId="441606451">
    <w:abstractNumId w:val="24"/>
  </w:num>
  <w:num w:numId="29" w16cid:durableId="1204756566">
    <w:abstractNumId w:val="19"/>
  </w:num>
  <w:num w:numId="30" w16cid:durableId="624628778">
    <w:abstractNumId w:val="15"/>
  </w:num>
  <w:num w:numId="31" w16cid:durableId="111638153">
    <w:abstractNumId w:val="30"/>
  </w:num>
  <w:num w:numId="32" w16cid:durableId="920336735">
    <w:abstractNumId w:val="25"/>
  </w:num>
  <w:num w:numId="33" w16cid:durableId="221521462">
    <w:abstractNumId w:val="44"/>
  </w:num>
  <w:num w:numId="34" w16cid:durableId="738288823">
    <w:abstractNumId w:val="23"/>
  </w:num>
  <w:num w:numId="35" w16cid:durableId="717241342">
    <w:abstractNumId w:val="5"/>
  </w:num>
  <w:num w:numId="36" w16cid:durableId="1878197580">
    <w:abstractNumId w:val="42"/>
  </w:num>
  <w:num w:numId="37" w16cid:durableId="1004093094">
    <w:abstractNumId w:val="34"/>
  </w:num>
  <w:num w:numId="38" w16cid:durableId="78063384">
    <w:abstractNumId w:val="6"/>
  </w:num>
  <w:num w:numId="39" w16cid:durableId="902569653">
    <w:abstractNumId w:val="12"/>
  </w:num>
  <w:num w:numId="40" w16cid:durableId="446319404">
    <w:abstractNumId w:val="37"/>
  </w:num>
  <w:num w:numId="41" w16cid:durableId="395325623">
    <w:abstractNumId w:val="18"/>
  </w:num>
  <w:num w:numId="42" w16cid:durableId="1114179801">
    <w:abstractNumId w:val="13"/>
  </w:num>
  <w:num w:numId="43" w16cid:durableId="1710913962">
    <w:abstractNumId w:val="28"/>
  </w:num>
  <w:num w:numId="44" w16cid:durableId="573708391">
    <w:abstractNumId w:val="22"/>
  </w:num>
  <w:num w:numId="45" w16cid:durableId="1188643988">
    <w:abstractNumId w:val="2"/>
  </w:num>
  <w:num w:numId="46" w16cid:durableId="1032463654">
    <w:abstractNumId w:val="39"/>
  </w:num>
  <w:num w:numId="47" w16cid:durableId="1075589991">
    <w:abstractNumId w:val="27"/>
  </w:num>
  <w:num w:numId="48" w16cid:durableId="274612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0D9"/>
    <w:rsid w:val="00017A6F"/>
    <w:rsid w:val="000307FF"/>
    <w:rsid w:val="000313FC"/>
    <w:rsid w:val="00032161"/>
    <w:rsid w:val="0003269C"/>
    <w:rsid w:val="00035C4D"/>
    <w:rsid w:val="00041A20"/>
    <w:rsid w:val="000541F2"/>
    <w:rsid w:val="00063CD8"/>
    <w:rsid w:val="00067AB6"/>
    <w:rsid w:val="00067E1B"/>
    <w:rsid w:val="00073067"/>
    <w:rsid w:val="00080CAD"/>
    <w:rsid w:val="00094A4C"/>
    <w:rsid w:val="000A0D92"/>
    <w:rsid w:val="000A177D"/>
    <w:rsid w:val="000A6881"/>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5D75"/>
    <w:rsid w:val="001366C0"/>
    <w:rsid w:val="00141F8A"/>
    <w:rsid w:val="0015343E"/>
    <w:rsid w:val="00157471"/>
    <w:rsid w:val="0016090C"/>
    <w:rsid w:val="001663F4"/>
    <w:rsid w:val="00167146"/>
    <w:rsid w:val="001702F5"/>
    <w:rsid w:val="00171C24"/>
    <w:rsid w:val="00181953"/>
    <w:rsid w:val="001873FF"/>
    <w:rsid w:val="0018778F"/>
    <w:rsid w:val="001916FF"/>
    <w:rsid w:val="0019587D"/>
    <w:rsid w:val="00196AE8"/>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F299B"/>
    <w:rsid w:val="001F3B14"/>
    <w:rsid w:val="001F5703"/>
    <w:rsid w:val="001F66EF"/>
    <w:rsid w:val="002049C1"/>
    <w:rsid w:val="0020C3F4"/>
    <w:rsid w:val="00212164"/>
    <w:rsid w:val="002124A4"/>
    <w:rsid w:val="002129F6"/>
    <w:rsid w:val="00213C4B"/>
    <w:rsid w:val="00217F12"/>
    <w:rsid w:val="00232903"/>
    <w:rsid w:val="002332EB"/>
    <w:rsid w:val="00234EF1"/>
    <w:rsid w:val="00237608"/>
    <w:rsid w:val="0024164D"/>
    <w:rsid w:val="002422FC"/>
    <w:rsid w:val="0025459F"/>
    <w:rsid w:val="00255715"/>
    <w:rsid w:val="00257E00"/>
    <w:rsid w:val="00260AFB"/>
    <w:rsid w:val="00267D1D"/>
    <w:rsid w:val="00272723"/>
    <w:rsid w:val="002731F8"/>
    <w:rsid w:val="00277C79"/>
    <w:rsid w:val="00277D75"/>
    <w:rsid w:val="00281AEA"/>
    <w:rsid w:val="0028476B"/>
    <w:rsid w:val="00285968"/>
    <w:rsid w:val="00287D97"/>
    <w:rsid w:val="002942B7"/>
    <w:rsid w:val="00296554"/>
    <w:rsid w:val="002A0D79"/>
    <w:rsid w:val="002A20C1"/>
    <w:rsid w:val="002A3910"/>
    <w:rsid w:val="002A506A"/>
    <w:rsid w:val="002B10DE"/>
    <w:rsid w:val="002C1924"/>
    <w:rsid w:val="002C25E5"/>
    <w:rsid w:val="002C3ACB"/>
    <w:rsid w:val="002C3AD6"/>
    <w:rsid w:val="002C6AAD"/>
    <w:rsid w:val="002D2FD3"/>
    <w:rsid w:val="002D59DB"/>
    <w:rsid w:val="002E384D"/>
    <w:rsid w:val="002E602C"/>
    <w:rsid w:val="002F3568"/>
    <w:rsid w:val="002F6101"/>
    <w:rsid w:val="0030170E"/>
    <w:rsid w:val="003041D0"/>
    <w:rsid w:val="003060D0"/>
    <w:rsid w:val="0031344E"/>
    <w:rsid w:val="003152EA"/>
    <w:rsid w:val="003164AA"/>
    <w:rsid w:val="00316A74"/>
    <w:rsid w:val="0031764E"/>
    <w:rsid w:val="00322158"/>
    <w:rsid w:val="003228B6"/>
    <w:rsid w:val="003230DB"/>
    <w:rsid w:val="00324886"/>
    <w:rsid w:val="00325728"/>
    <w:rsid w:val="00326A24"/>
    <w:rsid w:val="00327F38"/>
    <w:rsid w:val="00330538"/>
    <w:rsid w:val="00333BD6"/>
    <w:rsid w:val="00342F68"/>
    <w:rsid w:val="003458A0"/>
    <w:rsid w:val="00346114"/>
    <w:rsid w:val="00346197"/>
    <w:rsid w:val="00347DDE"/>
    <w:rsid w:val="003537BA"/>
    <w:rsid w:val="00357CD2"/>
    <w:rsid w:val="00360A0A"/>
    <w:rsid w:val="00363070"/>
    <w:rsid w:val="003635B0"/>
    <w:rsid w:val="003639A7"/>
    <w:rsid w:val="003749AD"/>
    <w:rsid w:val="003766B7"/>
    <w:rsid w:val="003778FD"/>
    <w:rsid w:val="00377CD9"/>
    <w:rsid w:val="0038060E"/>
    <w:rsid w:val="00386EA4"/>
    <w:rsid w:val="00391F7D"/>
    <w:rsid w:val="00392785"/>
    <w:rsid w:val="003936AD"/>
    <w:rsid w:val="003939C5"/>
    <w:rsid w:val="00393E6B"/>
    <w:rsid w:val="00395895"/>
    <w:rsid w:val="00396860"/>
    <w:rsid w:val="003A0012"/>
    <w:rsid w:val="003A0574"/>
    <w:rsid w:val="003A18CA"/>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2021F"/>
    <w:rsid w:val="00421415"/>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931"/>
    <w:rsid w:val="004A1055"/>
    <w:rsid w:val="004A1EA8"/>
    <w:rsid w:val="004A2761"/>
    <w:rsid w:val="004A42CA"/>
    <w:rsid w:val="004C0F81"/>
    <w:rsid w:val="004C601E"/>
    <w:rsid w:val="004D00E4"/>
    <w:rsid w:val="004D427A"/>
    <w:rsid w:val="004D52BE"/>
    <w:rsid w:val="004E20A4"/>
    <w:rsid w:val="004E2C6C"/>
    <w:rsid w:val="004E3266"/>
    <w:rsid w:val="004E337D"/>
    <w:rsid w:val="004E4BB6"/>
    <w:rsid w:val="004E4D02"/>
    <w:rsid w:val="004E6FDC"/>
    <w:rsid w:val="004EF708"/>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57715"/>
    <w:rsid w:val="0056224C"/>
    <w:rsid w:val="0056335A"/>
    <w:rsid w:val="005645F5"/>
    <w:rsid w:val="00564CD1"/>
    <w:rsid w:val="00570CFD"/>
    <w:rsid w:val="005756C6"/>
    <w:rsid w:val="00575BC4"/>
    <w:rsid w:val="005802B3"/>
    <w:rsid w:val="00580670"/>
    <w:rsid w:val="005817FE"/>
    <w:rsid w:val="00581CE7"/>
    <w:rsid w:val="005841F0"/>
    <w:rsid w:val="00584756"/>
    <w:rsid w:val="005872FE"/>
    <w:rsid w:val="005922E6"/>
    <w:rsid w:val="005979A9"/>
    <w:rsid w:val="005A3A5A"/>
    <w:rsid w:val="005A5DD0"/>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9B"/>
    <w:rsid w:val="006049DD"/>
    <w:rsid w:val="00605B22"/>
    <w:rsid w:val="00606895"/>
    <w:rsid w:val="00607B2E"/>
    <w:rsid w:val="00613714"/>
    <w:rsid w:val="00613974"/>
    <w:rsid w:val="006209BE"/>
    <w:rsid w:val="00620BFF"/>
    <w:rsid w:val="00626DB5"/>
    <w:rsid w:val="006302C7"/>
    <w:rsid w:val="00630B93"/>
    <w:rsid w:val="00631FFA"/>
    <w:rsid w:val="00632146"/>
    <w:rsid w:val="00635770"/>
    <w:rsid w:val="0064030B"/>
    <w:rsid w:val="006416C2"/>
    <w:rsid w:val="00644EB9"/>
    <w:rsid w:val="006468E5"/>
    <w:rsid w:val="006479D2"/>
    <w:rsid w:val="006517E6"/>
    <w:rsid w:val="0065503B"/>
    <w:rsid w:val="0066790E"/>
    <w:rsid w:val="00672ADE"/>
    <w:rsid w:val="00673FAC"/>
    <w:rsid w:val="006757BB"/>
    <w:rsid w:val="0068170B"/>
    <w:rsid w:val="006825C8"/>
    <w:rsid w:val="00682ADE"/>
    <w:rsid w:val="00683029"/>
    <w:rsid w:val="00690041"/>
    <w:rsid w:val="0069035C"/>
    <w:rsid w:val="00692AA4"/>
    <w:rsid w:val="00693553"/>
    <w:rsid w:val="0069560F"/>
    <w:rsid w:val="006A396E"/>
    <w:rsid w:val="006A4F99"/>
    <w:rsid w:val="006A71B4"/>
    <w:rsid w:val="006B34EF"/>
    <w:rsid w:val="006B507D"/>
    <w:rsid w:val="006B522E"/>
    <w:rsid w:val="006B5449"/>
    <w:rsid w:val="006B5630"/>
    <w:rsid w:val="006B6CAF"/>
    <w:rsid w:val="006B7658"/>
    <w:rsid w:val="006C10BF"/>
    <w:rsid w:val="006C1D45"/>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126"/>
    <w:rsid w:val="00726801"/>
    <w:rsid w:val="007403C5"/>
    <w:rsid w:val="00743271"/>
    <w:rsid w:val="00752E07"/>
    <w:rsid w:val="0075323D"/>
    <w:rsid w:val="007542B7"/>
    <w:rsid w:val="007545A3"/>
    <w:rsid w:val="00756C16"/>
    <w:rsid w:val="007622F1"/>
    <w:rsid w:val="007638A5"/>
    <w:rsid w:val="007665B4"/>
    <w:rsid w:val="00767AD7"/>
    <w:rsid w:val="00771175"/>
    <w:rsid w:val="007716B3"/>
    <w:rsid w:val="00780FC5"/>
    <w:rsid w:val="00784200"/>
    <w:rsid w:val="007929E3"/>
    <w:rsid w:val="00795FCB"/>
    <w:rsid w:val="00797AF3"/>
    <w:rsid w:val="007A228E"/>
    <w:rsid w:val="007A6B8C"/>
    <w:rsid w:val="007B1D06"/>
    <w:rsid w:val="007B56BE"/>
    <w:rsid w:val="007C1B2F"/>
    <w:rsid w:val="007C2BF1"/>
    <w:rsid w:val="007C3B1F"/>
    <w:rsid w:val="007C498E"/>
    <w:rsid w:val="007D3751"/>
    <w:rsid w:val="007D439F"/>
    <w:rsid w:val="007D64D2"/>
    <w:rsid w:val="007D757D"/>
    <w:rsid w:val="007D75B6"/>
    <w:rsid w:val="007D7C74"/>
    <w:rsid w:val="007E4F4D"/>
    <w:rsid w:val="007F3D84"/>
    <w:rsid w:val="007F62AA"/>
    <w:rsid w:val="0080110D"/>
    <w:rsid w:val="00804EE8"/>
    <w:rsid w:val="00805337"/>
    <w:rsid w:val="00811BBA"/>
    <w:rsid w:val="00815BA7"/>
    <w:rsid w:val="00816441"/>
    <w:rsid w:val="008201BF"/>
    <w:rsid w:val="00820FC0"/>
    <w:rsid w:val="00821BFE"/>
    <w:rsid w:val="00822DCB"/>
    <w:rsid w:val="0082605F"/>
    <w:rsid w:val="00827E7F"/>
    <w:rsid w:val="0083542F"/>
    <w:rsid w:val="0083577C"/>
    <w:rsid w:val="00844DD1"/>
    <w:rsid w:val="00850223"/>
    <w:rsid w:val="0085228E"/>
    <w:rsid w:val="00853199"/>
    <w:rsid w:val="00853CEF"/>
    <w:rsid w:val="00863D32"/>
    <w:rsid w:val="00866875"/>
    <w:rsid w:val="008756E8"/>
    <w:rsid w:val="00876F09"/>
    <w:rsid w:val="00880B78"/>
    <w:rsid w:val="00880CFF"/>
    <w:rsid w:val="00883C23"/>
    <w:rsid w:val="00885430"/>
    <w:rsid w:val="00890DC7"/>
    <w:rsid w:val="00892373"/>
    <w:rsid w:val="008975C1"/>
    <w:rsid w:val="008A3341"/>
    <w:rsid w:val="008A3841"/>
    <w:rsid w:val="008A5F07"/>
    <w:rsid w:val="008A79B7"/>
    <w:rsid w:val="008B012A"/>
    <w:rsid w:val="008B407B"/>
    <w:rsid w:val="008B5028"/>
    <w:rsid w:val="008B6D88"/>
    <w:rsid w:val="008C0027"/>
    <w:rsid w:val="008C4469"/>
    <w:rsid w:val="008C485B"/>
    <w:rsid w:val="008C4DB1"/>
    <w:rsid w:val="008D03C1"/>
    <w:rsid w:val="008D2247"/>
    <w:rsid w:val="008D31AC"/>
    <w:rsid w:val="008D3791"/>
    <w:rsid w:val="008D3D74"/>
    <w:rsid w:val="008E0689"/>
    <w:rsid w:val="008E3EEE"/>
    <w:rsid w:val="008E6389"/>
    <w:rsid w:val="008F0802"/>
    <w:rsid w:val="008F18F3"/>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5283"/>
    <w:rsid w:val="009C70B5"/>
    <w:rsid w:val="009D3A0F"/>
    <w:rsid w:val="009D3F3F"/>
    <w:rsid w:val="009D591A"/>
    <w:rsid w:val="009E7D6E"/>
    <w:rsid w:val="009F0F30"/>
    <w:rsid w:val="009F2CA8"/>
    <w:rsid w:val="009F57AF"/>
    <w:rsid w:val="009F7C2F"/>
    <w:rsid w:val="00A0136E"/>
    <w:rsid w:val="00A02BB9"/>
    <w:rsid w:val="00A03513"/>
    <w:rsid w:val="00A04739"/>
    <w:rsid w:val="00A0574C"/>
    <w:rsid w:val="00A06AC5"/>
    <w:rsid w:val="00A16034"/>
    <w:rsid w:val="00A269D6"/>
    <w:rsid w:val="00A26A6E"/>
    <w:rsid w:val="00A2708E"/>
    <w:rsid w:val="00A308D9"/>
    <w:rsid w:val="00A33349"/>
    <w:rsid w:val="00A33EF3"/>
    <w:rsid w:val="00A3726F"/>
    <w:rsid w:val="00A37B4A"/>
    <w:rsid w:val="00A40CBF"/>
    <w:rsid w:val="00A42529"/>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A3E31"/>
    <w:rsid w:val="00AB4963"/>
    <w:rsid w:val="00AB4FE1"/>
    <w:rsid w:val="00AB54AE"/>
    <w:rsid w:val="00AB7EA7"/>
    <w:rsid w:val="00AC31FF"/>
    <w:rsid w:val="00AC3203"/>
    <w:rsid w:val="00AC3D46"/>
    <w:rsid w:val="00AC3F7F"/>
    <w:rsid w:val="00AC5B32"/>
    <w:rsid w:val="00AD2392"/>
    <w:rsid w:val="00AD7432"/>
    <w:rsid w:val="00AE2225"/>
    <w:rsid w:val="00AE3639"/>
    <w:rsid w:val="00AE78C5"/>
    <w:rsid w:val="00AF2DE7"/>
    <w:rsid w:val="00AF2E83"/>
    <w:rsid w:val="00AF306D"/>
    <w:rsid w:val="00AF4A38"/>
    <w:rsid w:val="00AF56B4"/>
    <w:rsid w:val="00AF6162"/>
    <w:rsid w:val="00AF635B"/>
    <w:rsid w:val="00B0194A"/>
    <w:rsid w:val="00B03C01"/>
    <w:rsid w:val="00B03E44"/>
    <w:rsid w:val="00B04363"/>
    <w:rsid w:val="00B06524"/>
    <w:rsid w:val="00B12ADC"/>
    <w:rsid w:val="00B16DEB"/>
    <w:rsid w:val="00B21D55"/>
    <w:rsid w:val="00B23662"/>
    <w:rsid w:val="00B31846"/>
    <w:rsid w:val="00B37F11"/>
    <w:rsid w:val="00B43DCC"/>
    <w:rsid w:val="00B44641"/>
    <w:rsid w:val="00B523F2"/>
    <w:rsid w:val="00B533CC"/>
    <w:rsid w:val="00B678CC"/>
    <w:rsid w:val="00B716C8"/>
    <w:rsid w:val="00B741BD"/>
    <w:rsid w:val="00B76ACD"/>
    <w:rsid w:val="00B77A50"/>
    <w:rsid w:val="00B80017"/>
    <w:rsid w:val="00B83B81"/>
    <w:rsid w:val="00B858FE"/>
    <w:rsid w:val="00B92CD5"/>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6A24"/>
    <w:rsid w:val="00BC7304"/>
    <w:rsid w:val="00BC74FA"/>
    <w:rsid w:val="00BD16AB"/>
    <w:rsid w:val="00BD42DC"/>
    <w:rsid w:val="00BD6A64"/>
    <w:rsid w:val="00BE0B7A"/>
    <w:rsid w:val="00BE125E"/>
    <w:rsid w:val="00BE74C0"/>
    <w:rsid w:val="00BE7A48"/>
    <w:rsid w:val="00BE7B28"/>
    <w:rsid w:val="00BF09C6"/>
    <w:rsid w:val="00BF1699"/>
    <w:rsid w:val="00BF3117"/>
    <w:rsid w:val="00BF5D2B"/>
    <w:rsid w:val="00BF68F4"/>
    <w:rsid w:val="00BF6F72"/>
    <w:rsid w:val="00C00622"/>
    <w:rsid w:val="00C03EF6"/>
    <w:rsid w:val="00C14555"/>
    <w:rsid w:val="00C17481"/>
    <w:rsid w:val="00C179F5"/>
    <w:rsid w:val="00C17DE4"/>
    <w:rsid w:val="00C20786"/>
    <w:rsid w:val="00C2679B"/>
    <w:rsid w:val="00C36FFF"/>
    <w:rsid w:val="00C40799"/>
    <w:rsid w:val="00C41F70"/>
    <w:rsid w:val="00C43997"/>
    <w:rsid w:val="00C43FD6"/>
    <w:rsid w:val="00C449B9"/>
    <w:rsid w:val="00C70A16"/>
    <w:rsid w:val="00C732EF"/>
    <w:rsid w:val="00C73350"/>
    <w:rsid w:val="00C75150"/>
    <w:rsid w:val="00C761DA"/>
    <w:rsid w:val="00C7689F"/>
    <w:rsid w:val="00C76CA4"/>
    <w:rsid w:val="00C77A68"/>
    <w:rsid w:val="00C81391"/>
    <w:rsid w:val="00C84E79"/>
    <w:rsid w:val="00C856DC"/>
    <w:rsid w:val="00C85B03"/>
    <w:rsid w:val="00C85C07"/>
    <w:rsid w:val="00C876F3"/>
    <w:rsid w:val="00C91D09"/>
    <w:rsid w:val="00C968F3"/>
    <w:rsid w:val="00C97D58"/>
    <w:rsid w:val="00CA0762"/>
    <w:rsid w:val="00CA0C44"/>
    <w:rsid w:val="00CA59F9"/>
    <w:rsid w:val="00CA79A4"/>
    <w:rsid w:val="00CB08B8"/>
    <w:rsid w:val="00CB1B9D"/>
    <w:rsid w:val="00CB2D06"/>
    <w:rsid w:val="00CB3E93"/>
    <w:rsid w:val="00CB50B8"/>
    <w:rsid w:val="00CB5323"/>
    <w:rsid w:val="00CB5C65"/>
    <w:rsid w:val="00CB5EF9"/>
    <w:rsid w:val="00CB65A2"/>
    <w:rsid w:val="00CC47E3"/>
    <w:rsid w:val="00CC7553"/>
    <w:rsid w:val="00CC76EE"/>
    <w:rsid w:val="00CD1F0A"/>
    <w:rsid w:val="00CD2196"/>
    <w:rsid w:val="00CD3F22"/>
    <w:rsid w:val="00CD3F39"/>
    <w:rsid w:val="00CD62A5"/>
    <w:rsid w:val="00CE3234"/>
    <w:rsid w:val="00CE44DA"/>
    <w:rsid w:val="00CE738F"/>
    <w:rsid w:val="00CF1A56"/>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714"/>
    <w:rsid w:val="00D5589E"/>
    <w:rsid w:val="00D564F7"/>
    <w:rsid w:val="00D62357"/>
    <w:rsid w:val="00D64D6F"/>
    <w:rsid w:val="00D65C9A"/>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6873"/>
    <w:rsid w:val="00DE0FEA"/>
    <w:rsid w:val="00DE372F"/>
    <w:rsid w:val="00DE777B"/>
    <w:rsid w:val="00DF364D"/>
    <w:rsid w:val="00DF37A6"/>
    <w:rsid w:val="00DF59B9"/>
    <w:rsid w:val="00DF7861"/>
    <w:rsid w:val="00E002DD"/>
    <w:rsid w:val="00E00DE9"/>
    <w:rsid w:val="00E050CB"/>
    <w:rsid w:val="00E06261"/>
    <w:rsid w:val="00E07966"/>
    <w:rsid w:val="00E110D2"/>
    <w:rsid w:val="00E1161F"/>
    <w:rsid w:val="00E123FF"/>
    <w:rsid w:val="00E13089"/>
    <w:rsid w:val="00E21731"/>
    <w:rsid w:val="00E217D9"/>
    <w:rsid w:val="00E23465"/>
    <w:rsid w:val="00E257C8"/>
    <w:rsid w:val="00E258D9"/>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671A6"/>
    <w:rsid w:val="00E73A54"/>
    <w:rsid w:val="00E74BC2"/>
    <w:rsid w:val="00E7502D"/>
    <w:rsid w:val="00E756D8"/>
    <w:rsid w:val="00E776DB"/>
    <w:rsid w:val="00E8013E"/>
    <w:rsid w:val="00E84A4B"/>
    <w:rsid w:val="00E84D37"/>
    <w:rsid w:val="00E86D24"/>
    <w:rsid w:val="00E903A2"/>
    <w:rsid w:val="00E92CDD"/>
    <w:rsid w:val="00E93A7D"/>
    <w:rsid w:val="00E95120"/>
    <w:rsid w:val="00E954B0"/>
    <w:rsid w:val="00EA4ABC"/>
    <w:rsid w:val="00EA4F30"/>
    <w:rsid w:val="00EA6C6C"/>
    <w:rsid w:val="00EA7DEE"/>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3470"/>
    <w:rsid w:val="00F266E0"/>
    <w:rsid w:val="00F319F2"/>
    <w:rsid w:val="00F32346"/>
    <w:rsid w:val="00F323E2"/>
    <w:rsid w:val="00F3518B"/>
    <w:rsid w:val="00F35ECC"/>
    <w:rsid w:val="00F35F56"/>
    <w:rsid w:val="00F42941"/>
    <w:rsid w:val="00F46DF2"/>
    <w:rsid w:val="00F4731F"/>
    <w:rsid w:val="00F47CE3"/>
    <w:rsid w:val="00F47F10"/>
    <w:rsid w:val="00F505E5"/>
    <w:rsid w:val="00F522D6"/>
    <w:rsid w:val="00F56E77"/>
    <w:rsid w:val="00F630BB"/>
    <w:rsid w:val="00F63492"/>
    <w:rsid w:val="00F64D45"/>
    <w:rsid w:val="00F66B0E"/>
    <w:rsid w:val="00F67CD8"/>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2491"/>
    <w:rsid w:val="00FC3639"/>
    <w:rsid w:val="00FC5D5F"/>
    <w:rsid w:val="00FC621C"/>
    <w:rsid w:val="00FC65ED"/>
    <w:rsid w:val="00FC780F"/>
    <w:rsid w:val="00FD12E8"/>
    <w:rsid w:val="00FD1324"/>
    <w:rsid w:val="00FD14DD"/>
    <w:rsid w:val="00FD4425"/>
    <w:rsid w:val="00FD563C"/>
    <w:rsid w:val="00FE4448"/>
    <w:rsid w:val="00FE59C6"/>
    <w:rsid w:val="00FE6E5F"/>
    <w:rsid w:val="00FF0138"/>
    <w:rsid w:val="00FF0734"/>
    <w:rsid w:val="010573D7"/>
    <w:rsid w:val="012BFD6C"/>
    <w:rsid w:val="0135A5C7"/>
    <w:rsid w:val="013EDDB8"/>
    <w:rsid w:val="01C08D43"/>
    <w:rsid w:val="0265115D"/>
    <w:rsid w:val="02A3871F"/>
    <w:rsid w:val="02C8CC34"/>
    <w:rsid w:val="049D94BD"/>
    <w:rsid w:val="0547C019"/>
    <w:rsid w:val="058B52C9"/>
    <w:rsid w:val="058B94BD"/>
    <w:rsid w:val="0725B434"/>
    <w:rsid w:val="0786BA33"/>
    <w:rsid w:val="07A46EDD"/>
    <w:rsid w:val="08004791"/>
    <w:rsid w:val="080BEB8D"/>
    <w:rsid w:val="082FC72F"/>
    <w:rsid w:val="08415420"/>
    <w:rsid w:val="084941A6"/>
    <w:rsid w:val="09155859"/>
    <w:rsid w:val="0925BBAD"/>
    <w:rsid w:val="09300CAA"/>
    <w:rsid w:val="0937CF07"/>
    <w:rsid w:val="0A4AAF8C"/>
    <w:rsid w:val="0B3A8647"/>
    <w:rsid w:val="0B4BDE4C"/>
    <w:rsid w:val="0B6E971B"/>
    <w:rsid w:val="0BA26C68"/>
    <w:rsid w:val="0BA2B901"/>
    <w:rsid w:val="0BC6A2A5"/>
    <w:rsid w:val="0C049DA5"/>
    <w:rsid w:val="0C054442"/>
    <w:rsid w:val="0CD843F5"/>
    <w:rsid w:val="0DBA244E"/>
    <w:rsid w:val="0DD58762"/>
    <w:rsid w:val="0DDE4E2B"/>
    <w:rsid w:val="0DE8C97C"/>
    <w:rsid w:val="0E196DF2"/>
    <w:rsid w:val="0E468326"/>
    <w:rsid w:val="0EC00648"/>
    <w:rsid w:val="0F2A3A32"/>
    <w:rsid w:val="0F8499DD"/>
    <w:rsid w:val="1052BE37"/>
    <w:rsid w:val="107D0C2E"/>
    <w:rsid w:val="117E06AF"/>
    <w:rsid w:val="11D6FB8F"/>
    <w:rsid w:val="12101AC0"/>
    <w:rsid w:val="126AF878"/>
    <w:rsid w:val="127FFA84"/>
    <w:rsid w:val="1286F683"/>
    <w:rsid w:val="12FD8BFD"/>
    <w:rsid w:val="150F8944"/>
    <w:rsid w:val="15AC078E"/>
    <w:rsid w:val="15D5E950"/>
    <w:rsid w:val="166B6919"/>
    <w:rsid w:val="16822084"/>
    <w:rsid w:val="16B308E1"/>
    <w:rsid w:val="173AA8EC"/>
    <w:rsid w:val="17EB0AE0"/>
    <w:rsid w:val="1828418D"/>
    <w:rsid w:val="183B8C5B"/>
    <w:rsid w:val="18BEBD49"/>
    <w:rsid w:val="193E18BB"/>
    <w:rsid w:val="1AB24938"/>
    <w:rsid w:val="1ADF513E"/>
    <w:rsid w:val="1C4C2092"/>
    <w:rsid w:val="1C6A68F3"/>
    <w:rsid w:val="1CFC9F2C"/>
    <w:rsid w:val="1D501848"/>
    <w:rsid w:val="1DA69D13"/>
    <w:rsid w:val="1DD00B67"/>
    <w:rsid w:val="1E23549E"/>
    <w:rsid w:val="21632534"/>
    <w:rsid w:val="22880AA5"/>
    <w:rsid w:val="23667B64"/>
    <w:rsid w:val="256FCED4"/>
    <w:rsid w:val="2593CE0A"/>
    <w:rsid w:val="2595EC82"/>
    <w:rsid w:val="25B38C2E"/>
    <w:rsid w:val="26663126"/>
    <w:rsid w:val="266FA65B"/>
    <w:rsid w:val="2712E294"/>
    <w:rsid w:val="273C85D9"/>
    <w:rsid w:val="280B76BC"/>
    <w:rsid w:val="286F4A50"/>
    <w:rsid w:val="28B1CBC7"/>
    <w:rsid w:val="28CD72BB"/>
    <w:rsid w:val="295763C1"/>
    <w:rsid w:val="296B8204"/>
    <w:rsid w:val="2A1F5644"/>
    <w:rsid w:val="2A28C26B"/>
    <w:rsid w:val="2A3E91B4"/>
    <w:rsid w:val="2AE32855"/>
    <w:rsid w:val="2AECE5B8"/>
    <w:rsid w:val="2C139A7A"/>
    <w:rsid w:val="2C1A7EA7"/>
    <w:rsid w:val="2C6FF249"/>
    <w:rsid w:val="2D448300"/>
    <w:rsid w:val="2E32EA01"/>
    <w:rsid w:val="2E4E60A7"/>
    <w:rsid w:val="2EAA71B2"/>
    <w:rsid w:val="2EEF84EE"/>
    <w:rsid w:val="2EFECB05"/>
    <w:rsid w:val="2F333CEF"/>
    <w:rsid w:val="2F92474D"/>
    <w:rsid w:val="2F9BE4A8"/>
    <w:rsid w:val="2FF390C0"/>
    <w:rsid w:val="30434BCE"/>
    <w:rsid w:val="305637EB"/>
    <w:rsid w:val="30FAD62A"/>
    <w:rsid w:val="31246BE7"/>
    <w:rsid w:val="32052895"/>
    <w:rsid w:val="32C1F342"/>
    <w:rsid w:val="354E5F86"/>
    <w:rsid w:val="3586D7F9"/>
    <w:rsid w:val="35A7B3A8"/>
    <w:rsid w:val="366FA651"/>
    <w:rsid w:val="3673605E"/>
    <w:rsid w:val="37D6F735"/>
    <w:rsid w:val="37E5C03E"/>
    <w:rsid w:val="3879E171"/>
    <w:rsid w:val="38D8F525"/>
    <w:rsid w:val="3ABC72C9"/>
    <w:rsid w:val="3B0217FB"/>
    <w:rsid w:val="3B18C42E"/>
    <w:rsid w:val="3B3B41CC"/>
    <w:rsid w:val="3BADADD1"/>
    <w:rsid w:val="3C4C2BE6"/>
    <w:rsid w:val="3D1D8137"/>
    <w:rsid w:val="3D24C3E1"/>
    <w:rsid w:val="3D3CA879"/>
    <w:rsid w:val="3DFDA5AF"/>
    <w:rsid w:val="3E242877"/>
    <w:rsid w:val="3E260366"/>
    <w:rsid w:val="3E2C63CA"/>
    <w:rsid w:val="3ED878DA"/>
    <w:rsid w:val="3EE9B3B1"/>
    <w:rsid w:val="3F0F3EC3"/>
    <w:rsid w:val="3FE374D9"/>
    <w:rsid w:val="41A08CA8"/>
    <w:rsid w:val="422396CF"/>
    <w:rsid w:val="42BAC7EC"/>
    <w:rsid w:val="4341AF46"/>
    <w:rsid w:val="43ABE9FD"/>
    <w:rsid w:val="43E06F63"/>
    <w:rsid w:val="4456334E"/>
    <w:rsid w:val="44A8DB5B"/>
    <w:rsid w:val="44D515F1"/>
    <w:rsid w:val="457828E3"/>
    <w:rsid w:val="460E1357"/>
    <w:rsid w:val="4682F863"/>
    <w:rsid w:val="46C75B11"/>
    <w:rsid w:val="46FB2BB7"/>
    <w:rsid w:val="4700F4F8"/>
    <w:rsid w:val="470B9627"/>
    <w:rsid w:val="472452CE"/>
    <w:rsid w:val="477D24D4"/>
    <w:rsid w:val="48E864CF"/>
    <w:rsid w:val="49823E75"/>
    <w:rsid w:val="4A17BD8B"/>
    <w:rsid w:val="4B2F9215"/>
    <w:rsid w:val="4C2DC0B5"/>
    <w:rsid w:val="4C5F24DA"/>
    <w:rsid w:val="4D7A95A8"/>
    <w:rsid w:val="4DF7011C"/>
    <w:rsid w:val="4DFD17A8"/>
    <w:rsid w:val="4E1BD5E6"/>
    <w:rsid w:val="4F0F30CE"/>
    <w:rsid w:val="4F41746B"/>
    <w:rsid w:val="4F5C8059"/>
    <w:rsid w:val="4F6D463F"/>
    <w:rsid w:val="5022FD1A"/>
    <w:rsid w:val="51232FC1"/>
    <w:rsid w:val="52095663"/>
    <w:rsid w:val="52237509"/>
    <w:rsid w:val="52D676FC"/>
    <w:rsid w:val="53AEFEC6"/>
    <w:rsid w:val="53C1F7DB"/>
    <w:rsid w:val="53F92DF0"/>
    <w:rsid w:val="54A2A14D"/>
    <w:rsid w:val="554E9D4B"/>
    <w:rsid w:val="557E21C6"/>
    <w:rsid w:val="55B6FD5C"/>
    <w:rsid w:val="55EB3273"/>
    <w:rsid w:val="56138F05"/>
    <w:rsid w:val="567BE369"/>
    <w:rsid w:val="568AA023"/>
    <w:rsid w:val="568E114D"/>
    <w:rsid w:val="57795665"/>
    <w:rsid w:val="57958E1E"/>
    <w:rsid w:val="57B8A321"/>
    <w:rsid w:val="57BA2866"/>
    <w:rsid w:val="5865676D"/>
    <w:rsid w:val="58809999"/>
    <w:rsid w:val="58AD12B5"/>
    <w:rsid w:val="596ECD1F"/>
    <w:rsid w:val="59815457"/>
    <w:rsid w:val="59827733"/>
    <w:rsid w:val="59B32EC7"/>
    <w:rsid w:val="59BF4115"/>
    <w:rsid w:val="5B380A0F"/>
    <w:rsid w:val="5BD38F46"/>
    <w:rsid w:val="5E4F078D"/>
    <w:rsid w:val="5E64EE19"/>
    <w:rsid w:val="5EB2B90D"/>
    <w:rsid w:val="5F603FB6"/>
    <w:rsid w:val="5F9424D6"/>
    <w:rsid w:val="5FA8D2B9"/>
    <w:rsid w:val="5FE2D4D6"/>
    <w:rsid w:val="600A6E27"/>
    <w:rsid w:val="60D452E5"/>
    <w:rsid w:val="61661BBD"/>
    <w:rsid w:val="630A2279"/>
    <w:rsid w:val="634D841B"/>
    <w:rsid w:val="638EA71B"/>
    <w:rsid w:val="63F48C95"/>
    <w:rsid w:val="64E46333"/>
    <w:rsid w:val="650186AF"/>
    <w:rsid w:val="6549AF69"/>
    <w:rsid w:val="66759E24"/>
    <w:rsid w:val="6679799C"/>
    <w:rsid w:val="67CD70B6"/>
    <w:rsid w:val="68433452"/>
    <w:rsid w:val="685F586E"/>
    <w:rsid w:val="686730C1"/>
    <w:rsid w:val="6867A7A9"/>
    <w:rsid w:val="68C19C6B"/>
    <w:rsid w:val="68D81845"/>
    <w:rsid w:val="69373B7E"/>
    <w:rsid w:val="69D91511"/>
    <w:rsid w:val="6A9EA719"/>
    <w:rsid w:val="6BE600BA"/>
    <w:rsid w:val="6C1C5CF2"/>
    <w:rsid w:val="6CFB0FAE"/>
    <w:rsid w:val="6D876509"/>
    <w:rsid w:val="6DB586E3"/>
    <w:rsid w:val="6DC45297"/>
    <w:rsid w:val="6E249928"/>
    <w:rsid w:val="6E47C4EF"/>
    <w:rsid w:val="6E823713"/>
    <w:rsid w:val="6EF9ABA0"/>
    <w:rsid w:val="6F54CBFD"/>
    <w:rsid w:val="6F9F0DAE"/>
    <w:rsid w:val="702B05A8"/>
    <w:rsid w:val="706DEA45"/>
    <w:rsid w:val="71416D05"/>
    <w:rsid w:val="7178EAE7"/>
    <w:rsid w:val="719A59E0"/>
    <w:rsid w:val="723726F6"/>
    <w:rsid w:val="7250AF20"/>
    <w:rsid w:val="72C1B61D"/>
    <w:rsid w:val="731CAEAB"/>
    <w:rsid w:val="735128D5"/>
    <w:rsid w:val="7371D916"/>
    <w:rsid w:val="74C0EC9B"/>
    <w:rsid w:val="75257258"/>
    <w:rsid w:val="75DAC837"/>
    <w:rsid w:val="76FD7FE3"/>
    <w:rsid w:val="77265D01"/>
    <w:rsid w:val="7737E567"/>
    <w:rsid w:val="774DD4AA"/>
    <w:rsid w:val="776E3D1C"/>
    <w:rsid w:val="77ACA22F"/>
    <w:rsid w:val="77C28814"/>
    <w:rsid w:val="781F4EF9"/>
    <w:rsid w:val="7840D456"/>
    <w:rsid w:val="78B6F906"/>
    <w:rsid w:val="7929B1BE"/>
    <w:rsid w:val="79910352"/>
    <w:rsid w:val="79CCF9B3"/>
    <w:rsid w:val="79E4D2D3"/>
    <w:rsid w:val="7A19B9DD"/>
    <w:rsid w:val="7AB7C3B9"/>
    <w:rsid w:val="7ADA5F5A"/>
    <w:rsid w:val="7B85DF38"/>
    <w:rsid w:val="7B92FC93"/>
    <w:rsid w:val="7BECE484"/>
    <w:rsid w:val="7C12CC0B"/>
    <w:rsid w:val="7C9BB4D3"/>
    <w:rsid w:val="7D0ECEE3"/>
    <w:rsid w:val="7EB7AB96"/>
    <w:rsid w:val="7ED568A8"/>
    <w:rsid w:val="7F12414A"/>
    <w:rsid w:val="7F5B7CDF"/>
    <w:rsid w:val="7F5CFE6F"/>
    <w:rsid w:val="7F9D4494"/>
    <w:rsid w:val="7FBF93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166219A2-2455-4CCD-9A4B-6B7371B8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customStyle="1" w:styleId="Heading2Char">
    <w:name w:val="Heading 2 Char"/>
    <w:link w:val="Heading2"/>
    <w:uiPriority w:val="9"/>
    <w:rsid w:val="005B5F5B"/>
    <w:rPr>
      <w:rFonts w:ascii="Cambria" w:eastAsia="Times New Roman" w:hAnsi="Cambria"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customStyle="1" w:styleId="HeaderChar">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customStyle="1" w:styleId="FooterChar">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wm-info.org/DocumentCenter/View/9222/Safety-Grant-Guidelines-and-Equipment-Lis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drv.ms/b/c/478fb8cce958428c/EUiMG2Dp7MVDgqt8Q64L9h8B9El4cZeTRlRa-TllrCI_ug?e=JmTuo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1drv.ms/b/c/478fb8cce958428c/EfJiIVFECyZIoBdEzhxMFu0BxrEnqPJwso-KzHaOYzsj9A?e=KTD5B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1drv.ms/b/c/478fb8cce958428c/EZJdqBms7IBAtBDwMaQEeFgBSSPraD4tSrqwQAZ6Vgoirw?e=159CH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621</Words>
  <Characters>3563</Characters>
  <Application>Microsoft Office Word</Application>
  <DocSecurity>0</DocSecurity>
  <Lines>158</Lines>
  <Paragraphs>80</Paragraphs>
  <ScaleCrop>false</ScaleCrop>
  <Company>Toshiba</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Agenda/Minutes</dc:title>
  <dc:subject/>
  <dc:creator>Rosanne Michaelsen</dc:creator>
  <cp:keywords/>
  <cp:lastModifiedBy>Lake District</cp:lastModifiedBy>
  <cp:revision>5</cp:revision>
  <cp:lastPrinted>2022-01-19T12:45:00Z</cp:lastPrinted>
  <dcterms:created xsi:type="dcterms:W3CDTF">2025-01-12T17:26:00Z</dcterms:created>
  <dcterms:modified xsi:type="dcterms:W3CDTF">2026-01-03T19:14:00Z</dcterms:modified>
</cp:coreProperties>
</file>