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1ADF513E" w:rsidP="1ADF513E" w:rsidRDefault="1ADF513E" w14:paraId="16DF53A8" w14:textId="1C942525">
      <w:pPr>
        <w:spacing w:line="259" w:lineRule="auto"/>
        <w:jc w:val="right"/>
        <w:rPr>
          <w:b/>
          <w:bCs/>
          <w:color w:val="FF0000"/>
          <w:sz w:val="24"/>
          <w:szCs w:val="24"/>
        </w:rPr>
      </w:pPr>
    </w:p>
    <w:p w:rsidR="75257258" w:rsidP="75257258" w:rsidRDefault="003377CA" w14:paraId="43E53703" w14:textId="44777CDF">
      <w:pPr>
        <w:spacing w:line="259" w:lineRule="auto"/>
        <w:jc w:val="center"/>
        <w:rPr>
          <w:b/>
          <w:bCs/>
          <w:sz w:val="36"/>
          <w:szCs w:val="36"/>
        </w:rPr>
      </w:pPr>
      <w:r>
        <w:rPr>
          <w:b/>
          <w:bCs/>
          <w:sz w:val="36"/>
          <w:szCs w:val="36"/>
        </w:rPr>
        <w:t>Minutes</w:t>
      </w:r>
      <w:r>
        <w:rPr>
          <w:b/>
          <w:bCs/>
          <w:sz w:val="36"/>
          <w:szCs w:val="36"/>
        </w:rPr>
        <w:tab/>
      </w:r>
    </w:p>
    <w:p w:rsidRPr="006F2905" w:rsidR="006F2905" w:rsidRDefault="006F2905" w14:paraId="160F7C13" w14:textId="77777777">
      <w:pPr>
        <w:jc w:val="center"/>
        <w:rPr>
          <w:b/>
          <w:bCs/>
          <w:sz w:val="12"/>
          <w:szCs w:val="12"/>
        </w:rPr>
      </w:pPr>
    </w:p>
    <w:p w:rsidR="00756C16" w:rsidRDefault="00756C16" w14:paraId="6B17959A" w14:textId="77777777">
      <w:pPr>
        <w:jc w:val="center"/>
        <w:rPr>
          <w:b/>
          <w:bCs/>
          <w:sz w:val="32"/>
          <w:szCs w:val="32"/>
        </w:rPr>
      </w:pPr>
      <w:r>
        <w:rPr>
          <w:b/>
          <w:bCs/>
          <w:sz w:val="32"/>
          <w:szCs w:val="32"/>
        </w:rPr>
        <w:t xml:space="preserve">Rice Lake, Lake Protection and Rehabilitation District </w:t>
      </w:r>
    </w:p>
    <w:p w:rsidR="006F2905" w:rsidRDefault="00756C16" w14:paraId="02D337B3" w14:textId="77777777">
      <w:pPr>
        <w:jc w:val="center"/>
        <w:rPr>
          <w:b/>
          <w:bCs/>
        </w:rPr>
      </w:pPr>
      <w:r>
        <w:rPr>
          <w:b/>
          <w:bCs/>
        </w:rPr>
        <w:t xml:space="preserve">Posted: Town of Rice Lake Municipal Building, </w:t>
      </w:r>
    </w:p>
    <w:p w:rsidRPr="006D4399" w:rsidR="00756C16" w:rsidP="006D4399" w:rsidRDefault="00756C16" w14:paraId="7C0C8027" w14:textId="77777777">
      <w:pPr>
        <w:jc w:val="center"/>
        <w:rPr>
          <w:b/>
          <w:bCs/>
        </w:rPr>
      </w:pPr>
      <w:r>
        <w:rPr>
          <w:b/>
          <w:bCs/>
        </w:rPr>
        <w:t>City Hall of Rice Lake, Rice Lake Area Chamber of Commerce</w:t>
      </w:r>
    </w:p>
    <w:p w:rsidR="003C4596" w:rsidP="00FC65ED" w:rsidRDefault="00756C16" w14:paraId="069D45DF" w14:textId="77777777">
      <w:pPr>
        <w:jc w:val="center"/>
        <w:rPr>
          <w:b/>
          <w:bCs/>
          <w:sz w:val="28"/>
          <w:szCs w:val="28"/>
        </w:rPr>
      </w:pPr>
      <w:r>
        <w:rPr>
          <w:b/>
          <w:bCs/>
          <w:sz w:val="28"/>
          <w:szCs w:val="28"/>
        </w:rPr>
        <w:t xml:space="preserve">Place: </w:t>
      </w:r>
      <w:r w:rsidR="00A47881">
        <w:rPr>
          <w:b/>
          <w:bCs/>
          <w:sz w:val="28"/>
          <w:szCs w:val="28"/>
        </w:rPr>
        <w:t xml:space="preserve">United Presbyterian Church, 20 W. Messenger St., Rice Lake, WI </w:t>
      </w:r>
    </w:p>
    <w:p w:rsidR="00CB08B8" w:rsidP="00FC65ED" w:rsidRDefault="00A47881" w14:paraId="5A8E1D34" w14:textId="77777777">
      <w:pPr>
        <w:jc w:val="center"/>
        <w:rPr>
          <w:b/>
          <w:bCs/>
          <w:sz w:val="28"/>
          <w:szCs w:val="28"/>
        </w:rPr>
      </w:pPr>
      <w:r>
        <w:rPr>
          <w:b/>
          <w:bCs/>
          <w:sz w:val="28"/>
          <w:szCs w:val="28"/>
        </w:rPr>
        <w:t>54868 (Handicap Accessible)</w:t>
      </w:r>
    </w:p>
    <w:p w:rsidRPr="00141F8A" w:rsidR="003C4596" w:rsidP="00141F8A" w:rsidRDefault="00756C16" w14:paraId="19033FA4" w14:textId="77777777">
      <w:pPr>
        <w:tabs>
          <w:tab w:val="center" w:pos="4680"/>
          <w:tab w:val="left" w:pos="6535"/>
        </w:tabs>
        <w:jc w:val="center"/>
        <w:rPr>
          <w:color w:val="000000"/>
          <w:kern w:val="0"/>
          <w:sz w:val="23"/>
          <w:szCs w:val="23"/>
        </w:rPr>
      </w:pPr>
      <w:r>
        <w:rPr>
          <w:b/>
          <w:bCs/>
          <w:sz w:val="28"/>
          <w:szCs w:val="28"/>
        </w:rPr>
        <w:t xml:space="preserve">Time: </w:t>
      </w:r>
      <w:r w:rsidR="00E547AD">
        <w:rPr>
          <w:b/>
          <w:bCs/>
          <w:sz w:val="28"/>
          <w:szCs w:val="28"/>
        </w:rPr>
        <w:t>8</w:t>
      </w:r>
      <w:r w:rsidR="009F7C2F">
        <w:rPr>
          <w:b/>
          <w:bCs/>
          <w:sz w:val="28"/>
          <w:szCs w:val="28"/>
        </w:rPr>
        <w:t>:30</w:t>
      </w:r>
      <w:r>
        <w:rPr>
          <w:b/>
          <w:bCs/>
          <w:sz w:val="28"/>
          <w:szCs w:val="28"/>
        </w:rPr>
        <w:t xml:space="preserve"> </w:t>
      </w:r>
      <w:r w:rsidR="00E547AD">
        <w:rPr>
          <w:b/>
          <w:bCs/>
          <w:sz w:val="28"/>
          <w:szCs w:val="28"/>
        </w:rPr>
        <w:t>AM</w:t>
      </w:r>
      <w:r w:rsidR="00A47881">
        <w:rPr>
          <w:b/>
          <w:bCs/>
          <w:sz w:val="28"/>
          <w:szCs w:val="28"/>
        </w:rPr>
        <w:br/>
      </w:r>
    </w:p>
    <w:p w:rsidR="00756C16" w:rsidP="61895663" w:rsidRDefault="650186AF" w14:paraId="2CAD31B3" w14:textId="0FB67523">
      <w:pPr>
        <w:jc w:val="center"/>
        <w:rPr>
          <w:b/>
          <w:bCs/>
          <w:color w:val="FF0000"/>
          <w:sz w:val="28"/>
          <w:szCs w:val="28"/>
        </w:rPr>
      </w:pPr>
      <w:r w:rsidRPr="333E706A">
        <w:rPr>
          <w:b/>
          <w:bCs/>
          <w:sz w:val="28"/>
          <w:szCs w:val="28"/>
        </w:rPr>
        <w:t>Date</w:t>
      </w:r>
      <w:r w:rsidRPr="333E706A" w:rsidR="00E9423D">
        <w:rPr>
          <w:b/>
          <w:bCs/>
          <w:sz w:val="28"/>
          <w:szCs w:val="28"/>
        </w:rPr>
        <w:t>:</w:t>
      </w:r>
      <w:r w:rsidRPr="333E706A" w:rsidR="00414E9B">
        <w:rPr>
          <w:b/>
          <w:bCs/>
          <w:sz w:val="28"/>
          <w:szCs w:val="28"/>
        </w:rPr>
        <w:t xml:space="preserve"> </w:t>
      </w:r>
      <w:r w:rsidRPr="333E706A" w:rsidR="5B840589">
        <w:rPr>
          <w:b/>
          <w:bCs/>
          <w:sz w:val="28"/>
          <w:szCs w:val="28"/>
        </w:rPr>
        <w:t>November</w:t>
      </w:r>
      <w:r w:rsidRPr="333E706A" w:rsidR="00882D29">
        <w:rPr>
          <w:b/>
          <w:bCs/>
          <w:sz w:val="28"/>
          <w:szCs w:val="28"/>
        </w:rPr>
        <w:t xml:space="preserve"> 1</w:t>
      </w:r>
      <w:r w:rsidRPr="333E706A" w:rsidR="780666C2">
        <w:rPr>
          <w:b/>
          <w:bCs/>
          <w:sz w:val="28"/>
          <w:szCs w:val="28"/>
        </w:rPr>
        <w:t>9</w:t>
      </w:r>
      <w:r w:rsidRPr="333E706A" w:rsidR="00414E9B">
        <w:rPr>
          <w:b/>
          <w:bCs/>
          <w:sz w:val="28"/>
          <w:szCs w:val="28"/>
        </w:rPr>
        <w:t>, 2025</w:t>
      </w:r>
    </w:p>
    <w:p w:rsidR="009F7C2F" w:rsidP="005F21D9" w:rsidRDefault="009F7C2F" w14:paraId="1BDE7975" w14:textId="77777777">
      <w:pPr>
        <w:jc w:val="center"/>
        <w:rPr>
          <w:b/>
          <w:bCs/>
          <w:sz w:val="28"/>
          <w:szCs w:val="28"/>
        </w:rPr>
      </w:pPr>
    </w:p>
    <w:tbl>
      <w:tblPr>
        <w:tblW w:w="11227" w:type="dxa"/>
        <w:tblInd w:w="-7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151"/>
        <w:gridCol w:w="356"/>
        <w:gridCol w:w="5364"/>
        <w:gridCol w:w="356"/>
      </w:tblGrid>
      <w:tr w:rsidRPr="00B43DCC" w:rsidR="005922E6" w:rsidTr="00C84642" w14:paraId="6029AAD2" w14:textId="77777777">
        <w:tc>
          <w:tcPr>
            <w:tcW w:w="5264" w:type="dxa"/>
          </w:tcPr>
          <w:p w:rsidRPr="00B43DCC" w:rsidR="005922E6" w:rsidP="005922E6" w:rsidRDefault="005922E6" w14:paraId="40E63E04" w14:textId="77777777">
            <w:pPr>
              <w:rPr>
                <w:b/>
                <w:bCs/>
                <w:sz w:val="28"/>
                <w:szCs w:val="28"/>
              </w:rPr>
            </w:pPr>
            <w:r w:rsidRPr="00B43DCC">
              <w:rPr>
                <w:b/>
                <w:bCs/>
                <w:sz w:val="28"/>
                <w:szCs w:val="28"/>
              </w:rPr>
              <w:t>Josh Estreen: Chair</w:t>
            </w:r>
          </w:p>
        </w:tc>
        <w:tc>
          <w:tcPr>
            <w:tcW w:w="269" w:type="dxa"/>
          </w:tcPr>
          <w:p w:rsidRPr="00B43DCC" w:rsidR="005922E6" w:rsidP="00B43DCC" w:rsidRDefault="00FD762F" w14:paraId="5BE6085A" w14:textId="4B24C218">
            <w:pPr>
              <w:jc w:val="center"/>
              <w:rPr>
                <w:b/>
                <w:bCs/>
                <w:sz w:val="28"/>
                <w:szCs w:val="28"/>
              </w:rPr>
            </w:pPr>
            <w:r>
              <w:rPr>
                <w:b/>
                <w:bCs/>
                <w:sz w:val="28"/>
                <w:szCs w:val="28"/>
              </w:rPr>
              <w:t>x</w:t>
            </w:r>
          </w:p>
        </w:tc>
        <w:tc>
          <w:tcPr>
            <w:tcW w:w="5451" w:type="dxa"/>
          </w:tcPr>
          <w:p w:rsidRPr="00B43DCC" w:rsidR="005922E6" w:rsidP="005922E6" w:rsidRDefault="005922E6" w14:paraId="22DB49ED" w14:textId="77777777">
            <w:pPr>
              <w:rPr>
                <w:b/>
                <w:bCs/>
                <w:sz w:val="28"/>
                <w:szCs w:val="28"/>
              </w:rPr>
            </w:pPr>
            <w:r w:rsidRPr="00B43DCC">
              <w:rPr>
                <w:b/>
                <w:bCs/>
                <w:sz w:val="28"/>
                <w:szCs w:val="28"/>
              </w:rPr>
              <w:t>Don Putnam: Treasurer/</w:t>
            </w:r>
            <w:r w:rsidR="00A47881">
              <w:rPr>
                <w:b/>
                <w:bCs/>
                <w:sz w:val="28"/>
                <w:szCs w:val="28"/>
              </w:rPr>
              <w:t>Commissioner</w:t>
            </w:r>
          </w:p>
        </w:tc>
        <w:tc>
          <w:tcPr>
            <w:tcW w:w="243" w:type="dxa"/>
          </w:tcPr>
          <w:p w:rsidRPr="00B43DCC" w:rsidR="005922E6" w:rsidP="00B43DCC" w:rsidRDefault="00DF6155" w14:paraId="51AFCBC8" w14:textId="283B5F33">
            <w:pPr>
              <w:jc w:val="center"/>
              <w:rPr>
                <w:b/>
                <w:bCs/>
                <w:sz w:val="28"/>
                <w:szCs w:val="28"/>
              </w:rPr>
            </w:pPr>
            <w:r>
              <w:rPr>
                <w:b/>
                <w:bCs/>
                <w:sz w:val="28"/>
                <w:szCs w:val="28"/>
              </w:rPr>
              <w:t>x</w:t>
            </w:r>
          </w:p>
        </w:tc>
      </w:tr>
      <w:tr w:rsidRPr="00B43DCC" w:rsidR="005922E6" w:rsidTr="00C84642" w14:paraId="25074208" w14:textId="77777777">
        <w:tc>
          <w:tcPr>
            <w:tcW w:w="5264" w:type="dxa"/>
          </w:tcPr>
          <w:p w:rsidRPr="00B43DCC" w:rsidR="005922E6" w:rsidP="005922E6" w:rsidRDefault="008F27E7" w14:paraId="398B1B19" w14:textId="42E30EC2">
            <w:pPr>
              <w:rPr>
                <w:b/>
                <w:bCs/>
                <w:sz w:val="28"/>
                <w:szCs w:val="28"/>
              </w:rPr>
            </w:pPr>
            <w:r>
              <w:rPr>
                <w:b/>
                <w:bCs/>
                <w:sz w:val="28"/>
                <w:szCs w:val="28"/>
              </w:rPr>
              <w:t>Chris Ols</w:t>
            </w:r>
            <w:r w:rsidR="004A1EA8">
              <w:rPr>
                <w:b/>
                <w:bCs/>
                <w:sz w:val="28"/>
                <w:szCs w:val="28"/>
              </w:rPr>
              <w:t>e</w:t>
            </w:r>
            <w:r>
              <w:rPr>
                <w:b/>
                <w:bCs/>
                <w:sz w:val="28"/>
                <w:szCs w:val="28"/>
              </w:rPr>
              <w:t>n (Secretary)</w:t>
            </w:r>
          </w:p>
        </w:tc>
        <w:tc>
          <w:tcPr>
            <w:tcW w:w="269" w:type="dxa"/>
          </w:tcPr>
          <w:p w:rsidRPr="00B43DCC" w:rsidR="005922E6" w:rsidP="00B43DCC" w:rsidRDefault="00285C7C" w14:paraId="289B5BA2" w14:textId="337DB16A">
            <w:pPr>
              <w:jc w:val="center"/>
              <w:rPr>
                <w:b/>
                <w:bCs/>
                <w:sz w:val="28"/>
                <w:szCs w:val="28"/>
              </w:rPr>
            </w:pPr>
            <w:r>
              <w:rPr>
                <w:b/>
                <w:bCs/>
                <w:sz w:val="28"/>
                <w:szCs w:val="28"/>
              </w:rPr>
              <w:t>x</w:t>
            </w:r>
          </w:p>
        </w:tc>
        <w:tc>
          <w:tcPr>
            <w:tcW w:w="5451" w:type="dxa"/>
          </w:tcPr>
          <w:p w:rsidRPr="00B43DCC" w:rsidR="005922E6" w:rsidP="005346CD" w:rsidRDefault="00142CBC" w14:paraId="6B172F9D" w14:textId="3F6640A1">
            <w:pPr>
              <w:rPr>
                <w:b/>
                <w:bCs/>
                <w:sz w:val="28"/>
                <w:szCs w:val="28"/>
              </w:rPr>
            </w:pPr>
            <w:r>
              <w:rPr>
                <w:b/>
                <w:bCs/>
                <w:sz w:val="28"/>
                <w:szCs w:val="28"/>
              </w:rPr>
              <w:t>Doug Edwardsen</w:t>
            </w:r>
            <w:r w:rsidR="005346CD">
              <w:rPr>
                <w:b/>
                <w:bCs/>
                <w:sz w:val="28"/>
                <w:szCs w:val="28"/>
              </w:rPr>
              <w:t>/Commissioner</w:t>
            </w:r>
          </w:p>
        </w:tc>
        <w:tc>
          <w:tcPr>
            <w:tcW w:w="243" w:type="dxa"/>
          </w:tcPr>
          <w:p w:rsidRPr="00B43DCC" w:rsidR="005922E6" w:rsidP="00B43DCC" w:rsidRDefault="00DF6155" w14:paraId="738A8B19" w14:textId="2ADD6C1C">
            <w:pPr>
              <w:jc w:val="center"/>
              <w:rPr>
                <w:b/>
                <w:bCs/>
                <w:sz w:val="28"/>
                <w:szCs w:val="28"/>
              </w:rPr>
            </w:pPr>
            <w:r>
              <w:rPr>
                <w:b/>
                <w:bCs/>
                <w:sz w:val="28"/>
                <w:szCs w:val="28"/>
              </w:rPr>
              <w:t>x</w:t>
            </w:r>
          </w:p>
        </w:tc>
      </w:tr>
      <w:tr w:rsidRPr="00B43DCC" w:rsidR="005922E6" w:rsidTr="00C84642" w14:paraId="00062348" w14:textId="77777777">
        <w:tc>
          <w:tcPr>
            <w:tcW w:w="5264" w:type="dxa"/>
          </w:tcPr>
          <w:p w:rsidRPr="00B43DCC" w:rsidR="005922E6" w:rsidP="005922E6" w:rsidRDefault="48B450C4" w14:paraId="227D01CD" w14:textId="564E70BB">
            <w:pPr>
              <w:rPr>
                <w:b/>
                <w:bCs/>
                <w:sz w:val="28"/>
                <w:szCs w:val="28"/>
              </w:rPr>
            </w:pPr>
            <w:r w:rsidRPr="0DF22DE0">
              <w:rPr>
                <w:b/>
                <w:bCs/>
                <w:sz w:val="28"/>
                <w:szCs w:val="28"/>
              </w:rPr>
              <w:t>D Puthoff</w:t>
            </w:r>
            <w:r w:rsidRPr="0DF22DE0" w:rsidR="0028476B">
              <w:rPr>
                <w:b/>
                <w:bCs/>
                <w:sz w:val="28"/>
                <w:szCs w:val="28"/>
              </w:rPr>
              <w:t>/City Rep</w:t>
            </w:r>
          </w:p>
        </w:tc>
        <w:tc>
          <w:tcPr>
            <w:tcW w:w="269" w:type="dxa"/>
          </w:tcPr>
          <w:p w:rsidRPr="00B43DCC" w:rsidR="005922E6" w:rsidP="00B43DCC" w:rsidRDefault="002A31F6" w14:paraId="30BAE798" w14:textId="7C21B084">
            <w:pPr>
              <w:jc w:val="center"/>
              <w:rPr>
                <w:b/>
                <w:bCs/>
                <w:sz w:val="28"/>
                <w:szCs w:val="28"/>
              </w:rPr>
            </w:pPr>
            <w:r>
              <w:rPr>
                <w:b/>
                <w:bCs/>
                <w:sz w:val="28"/>
                <w:szCs w:val="28"/>
              </w:rPr>
              <w:t>x</w:t>
            </w:r>
          </w:p>
        </w:tc>
        <w:tc>
          <w:tcPr>
            <w:tcW w:w="5451" w:type="dxa"/>
          </w:tcPr>
          <w:p w:rsidRPr="00B43DCC" w:rsidR="005922E6" w:rsidP="005E08DF" w:rsidRDefault="005C79B5" w14:paraId="0D538F0F" w14:textId="77777777">
            <w:pPr>
              <w:rPr>
                <w:b/>
                <w:bCs/>
                <w:sz w:val="28"/>
                <w:szCs w:val="28"/>
              </w:rPr>
            </w:pPr>
            <w:r>
              <w:rPr>
                <w:b/>
                <w:bCs/>
                <w:sz w:val="28"/>
                <w:szCs w:val="28"/>
              </w:rPr>
              <w:t>Bob Anderson</w:t>
            </w:r>
            <w:r w:rsidR="003F1C13">
              <w:rPr>
                <w:b/>
                <w:bCs/>
                <w:sz w:val="28"/>
                <w:szCs w:val="28"/>
              </w:rPr>
              <w:t>/</w:t>
            </w:r>
            <w:r w:rsidRPr="00B43DCC" w:rsidR="005922E6">
              <w:rPr>
                <w:b/>
                <w:bCs/>
                <w:sz w:val="28"/>
                <w:szCs w:val="28"/>
              </w:rPr>
              <w:t>County Rep</w:t>
            </w:r>
          </w:p>
        </w:tc>
        <w:tc>
          <w:tcPr>
            <w:tcW w:w="243" w:type="dxa"/>
          </w:tcPr>
          <w:p w:rsidRPr="00B43DCC" w:rsidR="005922E6" w:rsidP="00B43DCC" w:rsidRDefault="005922E6" w14:paraId="59A3E7F2" w14:textId="263B59BF">
            <w:pPr>
              <w:jc w:val="center"/>
              <w:rPr>
                <w:b/>
                <w:bCs/>
                <w:sz w:val="28"/>
                <w:szCs w:val="28"/>
              </w:rPr>
            </w:pPr>
          </w:p>
        </w:tc>
      </w:tr>
      <w:tr w:rsidRPr="00B43DCC" w:rsidR="005922E6" w:rsidTr="00C84642" w14:paraId="6497331D" w14:textId="77777777">
        <w:tc>
          <w:tcPr>
            <w:tcW w:w="5264" w:type="dxa"/>
          </w:tcPr>
          <w:p w:rsidRPr="00B43DCC" w:rsidR="005922E6" w:rsidP="00BE74C0" w:rsidRDefault="00AE78C5" w14:paraId="06843802" w14:textId="77777777">
            <w:pPr>
              <w:rPr>
                <w:b/>
                <w:bCs/>
                <w:sz w:val="28"/>
                <w:szCs w:val="28"/>
              </w:rPr>
            </w:pPr>
            <w:r>
              <w:rPr>
                <w:b/>
                <w:bCs/>
                <w:sz w:val="28"/>
                <w:szCs w:val="28"/>
              </w:rPr>
              <w:t>Randy Bina/Commissioner</w:t>
            </w:r>
          </w:p>
        </w:tc>
        <w:tc>
          <w:tcPr>
            <w:tcW w:w="269" w:type="dxa"/>
          </w:tcPr>
          <w:p w:rsidRPr="00B43DCC" w:rsidR="005922E6" w:rsidP="00B43DCC" w:rsidRDefault="002A31F6" w14:paraId="196556B5" w14:textId="780BF3EA">
            <w:pPr>
              <w:jc w:val="center"/>
              <w:rPr>
                <w:b/>
                <w:bCs/>
                <w:sz w:val="28"/>
                <w:szCs w:val="28"/>
              </w:rPr>
            </w:pPr>
            <w:r>
              <w:rPr>
                <w:b/>
                <w:bCs/>
                <w:sz w:val="28"/>
                <w:szCs w:val="28"/>
              </w:rPr>
              <w:t>x</w:t>
            </w:r>
          </w:p>
        </w:tc>
        <w:tc>
          <w:tcPr>
            <w:tcW w:w="5451" w:type="dxa"/>
          </w:tcPr>
          <w:p w:rsidRPr="00B43DCC" w:rsidR="005922E6" w:rsidP="005922E6" w:rsidRDefault="0055536C" w14:paraId="5FBC24CE" w14:textId="77777777">
            <w:pPr>
              <w:rPr>
                <w:b/>
                <w:bCs/>
                <w:sz w:val="28"/>
                <w:szCs w:val="28"/>
              </w:rPr>
            </w:pPr>
            <w:r>
              <w:rPr>
                <w:b/>
                <w:bCs/>
                <w:sz w:val="28"/>
                <w:szCs w:val="28"/>
              </w:rPr>
              <w:t>Dave Blumer (LEAPS) Consultant</w:t>
            </w:r>
          </w:p>
        </w:tc>
        <w:tc>
          <w:tcPr>
            <w:tcW w:w="243" w:type="dxa"/>
          </w:tcPr>
          <w:p w:rsidRPr="00B43DCC" w:rsidR="005922E6" w:rsidP="00B43DCC" w:rsidRDefault="005922E6" w14:paraId="4FDCCC52" w14:textId="227D2F42">
            <w:pPr>
              <w:jc w:val="center"/>
              <w:rPr>
                <w:b/>
                <w:bCs/>
                <w:sz w:val="28"/>
                <w:szCs w:val="28"/>
              </w:rPr>
            </w:pPr>
          </w:p>
        </w:tc>
      </w:tr>
      <w:tr w:rsidRPr="00B43DCC" w:rsidR="00AE78C5" w:rsidTr="00C84642" w14:paraId="75D473AD" w14:textId="77777777">
        <w:tc>
          <w:tcPr>
            <w:tcW w:w="5264" w:type="dxa"/>
          </w:tcPr>
          <w:p w:rsidRPr="00B43DCC" w:rsidR="00AE78C5" w:rsidP="00AE78C5" w:rsidRDefault="00AE78C5" w14:paraId="1790CAC3" w14:textId="77777777">
            <w:pPr>
              <w:rPr>
                <w:b/>
                <w:bCs/>
                <w:sz w:val="28"/>
                <w:szCs w:val="28"/>
              </w:rPr>
            </w:pPr>
            <w:r>
              <w:rPr>
                <w:b/>
                <w:bCs/>
                <w:sz w:val="28"/>
                <w:szCs w:val="28"/>
              </w:rPr>
              <w:t>Christina Solie (LD Coordinator)</w:t>
            </w:r>
          </w:p>
        </w:tc>
        <w:tc>
          <w:tcPr>
            <w:tcW w:w="269" w:type="dxa"/>
          </w:tcPr>
          <w:p w:rsidRPr="00B43DCC" w:rsidR="00AE78C5" w:rsidP="00AE78C5" w:rsidRDefault="002A31F6" w14:paraId="28BF4B8C" w14:textId="46D0586C">
            <w:pPr>
              <w:jc w:val="center"/>
              <w:rPr>
                <w:b/>
                <w:bCs/>
                <w:sz w:val="28"/>
                <w:szCs w:val="28"/>
              </w:rPr>
            </w:pPr>
            <w:r>
              <w:rPr>
                <w:b/>
                <w:bCs/>
                <w:sz w:val="28"/>
                <w:szCs w:val="28"/>
              </w:rPr>
              <w:t>x</w:t>
            </w:r>
          </w:p>
        </w:tc>
        <w:tc>
          <w:tcPr>
            <w:tcW w:w="5451" w:type="dxa"/>
          </w:tcPr>
          <w:p w:rsidRPr="00B43DCC" w:rsidR="00AE78C5" w:rsidP="00AE78C5" w:rsidRDefault="00260AFB" w14:paraId="4DC1EFE2" w14:textId="58683571">
            <w:pPr>
              <w:rPr>
                <w:b/>
                <w:bCs/>
                <w:sz w:val="28"/>
                <w:szCs w:val="28"/>
              </w:rPr>
            </w:pPr>
            <w:r>
              <w:rPr>
                <w:b/>
                <w:bCs/>
                <w:sz w:val="28"/>
                <w:szCs w:val="28"/>
              </w:rPr>
              <w:t>Carol Kettner</w:t>
            </w:r>
            <w:r w:rsidRPr="685F586E" w:rsidR="685F586E">
              <w:rPr>
                <w:b/>
                <w:bCs/>
                <w:sz w:val="28"/>
                <w:szCs w:val="28"/>
              </w:rPr>
              <w:t xml:space="preserve"> /WQ&amp;LP Committee</w:t>
            </w:r>
          </w:p>
        </w:tc>
        <w:tc>
          <w:tcPr>
            <w:tcW w:w="243" w:type="dxa"/>
          </w:tcPr>
          <w:p w:rsidRPr="00B43DCC" w:rsidR="00AE78C5" w:rsidP="00AE78C5" w:rsidRDefault="00AE78C5" w14:paraId="241C8985" w14:textId="378ACEF1">
            <w:pPr>
              <w:jc w:val="center"/>
              <w:rPr>
                <w:b/>
                <w:bCs/>
                <w:sz w:val="28"/>
                <w:szCs w:val="28"/>
              </w:rPr>
            </w:pPr>
          </w:p>
        </w:tc>
      </w:tr>
      <w:tr w:rsidRPr="00B43DCC" w:rsidR="00AE78C5" w:rsidTr="00C84642" w14:paraId="710A3124" w14:textId="77777777">
        <w:tc>
          <w:tcPr>
            <w:tcW w:w="5264" w:type="dxa"/>
          </w:tcPr>
          <w:p w:rsidR="00AE78C5" w:rsidP="00AE78C5" w:rsidRDefault="00AE78C5" w14:paraId="7266B52C" w14:textId="77777777">
            <w:pPr>
              <w:rPr>
                <w:b/>
                <w:bCs/>
                <w:sz w:val="28"/>
                <w:szCs w:val="28"/>
              </w:rPr>
            </w:pPr>
            <w:r>
              <w:rPr>
                <w:b/>
                <w:bCs/>
                <w:sz w:val="28"/>
                <w:szCs w:val="28"/>
              </w:rPr>
              <w:t>Guests:</w:t>
            </w:r>
          </w:p>
        </w:tc>
        <w:tc>
          <w:tcPr>
            <w:tcW w:w="269" w:type="dxa"/>
          </w:tcPr>
          <w:p w:rsidRPr="00B43DCC" w:rsidR="00AE78C5" w:rsidP="00AE78C5" w:rsidRDefault="00AE78C5" w14:paraId="6941469A" w14:textId="77777777">
            <w:pPr>
              <w:jc w:val="center"/>
              <w:rPr>
                <w:b/>
                <w:bCs/>
                <w:sz w:val="28"/>
                <w:szCs w:val="28"/>
              </w:rPr>
            </w:pPr>
          </w:p>
        </w:tc>
        <w:tc>
          <w:tcPr>
            <w:tcW w:w="5451" w:type="dxa"/>
          </w:tcPr>
          <w:p w:rsidR="00AE78C5" w:rsidP="00AE78C5" w:rsidRDefault="00E9423D" w14:paraId="083E7843" w14:textId="06301847">
            <w:pPr>
              <w:rPr>
                <w:b/>
                <w:bCs/>
                <w:sz w:val="28"/>
                <w:szCs w:val="28"/>
              </w:rPr>
            </w:pPr>
            <w:r>
              <w:rPr>
                <w:b/>
                <w:bCs/>
                <w:sz w:val="28"/>
                <w:szCs w:val="28"/>
              </w:rPr>
              <w:t>Nate Emerson: Operations</w:t>
            </w:r>
          </w:p>
        </w:tc>
        <w:tc>
          <w:tcPr>
            <w:tcW w:w="243" w:type="dxa"/>
          </w:tcPr>
          <w:p w:rsidRPr="00B43DCC" w:rsidR="00AE78C5" w:rsidP="00AE78C5" w:rsidRDefault="00AE78C5" w14:paraId="5F984E8C" w14:textId="77777777">
            <w:pPr>
              <w:jc w:val="center"/>
              <w:rPr>
                <w:b/>
                <w:bCs/>
                <w:sz w:val="28"/>
                <w:szCs w:val="28"/>
              </w:rPr>
            </w:pPr>
          </w:p>
        </w:tc>
      </w:tr>
    </w:tbl>
    <w:p w:rsidRPr="00A40CBF" w:rsidR="005922E6" w:rsidP="00A40CBF" w:rsidRDefault="00A40CBF" w14:paraId="2F0C1B94" w14:textId="77777777">
      <w:pPr>
        <w:rPr>
          <w:sz w:val="18"/>
          <w:szCs w:val="18"/>
        </w:rPr>
      </w:pPr>
      <w:r>
        <w:rPr>
          <w:sz w:val="18"/>
          <w:szCs w:val="18"/>
        </w:rPr>
        <w:t>Notice: A quorum for the City or Town of Rice Lake, or other municipal bodies may be present but, no actions will be taken</w:t>
      </w:r>
      <w:r w:rsidR="00EA4ABC">
        <w:rPr>
          <w:sz w:val="18"/>
          <w:szCs w:val="18"/>
        </w:rPr>
        <w:t>.</w:t>
      </w:r>
      <w:r>
        <w:rPr>
          <w:sz w:val="18"/>
          <w:szCs w:val="18"/>
        </w:rPr>
        <w:t xml:space="preserve"> </w:t>
      </w:r>
    </w:p>
    <w:tbl>
      <w:tblPr>
        <w:tblW w:w="11175" w:type="dxa"/>
        <w:tblInd w:w="-720" w:type="dxa"/>
        <w:tblLayout w:type="fixed"/>
        <w:tblCellMar>
          <w:left w:w="180" w:type="dxa"/>
          <w:right w:w="180" w:type="dxa"/>
        </w:tblCellMar>
        <w:tblLook w:val="0000" w:firstRow="0" w:lastRow="0" w:firstColumn="0" w:lastColumn="0" w:noHBand="0" w:noVBand="0"/>
      </w:tblPr>
      <w:tblGrid>
        <w:gridCol w:w="7290"/>
        <w:gridCol w:w="3885"/>
      </w:tblGrid>
      <w:tr w:rsidRPr="00FB7A70" w:rsidR="00FB7A70" w:rsidTr="609FD7CE" w14:paraId="32B789B8" w14:textId="77777777">
        <w:trPr>
          <w:trHeight w:val="331"/>
        </w:trPr>
        <w:tc>
          <w:tcPr>
            <w:tcW w:w="7290" w:type="dxa"/>
            <w:tcBorders>
              <w:top w:val="single" w:color="auto" w:sz="8" w:space="0"/>
              <w:left w:val="single" w:color="auto" w:sz="8" w:space="0"/>
              <w:bottom w:val="single" w:color="auto" w:sz="8" w:space="0"/>
              <w:right w:val="nil"/>
            </w:tcBorders>
            <w:tcMar/>
          </w:tcPr>
          <w:p w:rsidRPr="00FB7A70" w:rsidR="00756C16" w:rsidRDefault="009F7C2F" w14:paraId="7E8ACD03" w14:textId="77777777">
            <w:pPr>
              <w:rPr>
                <w:sz w:val="22"/>
                <w:szCs w:val="24"/>
              </w:rPr>
            </w:pPr>
            <w:r>
              <w:rPr>
                <w:b/>
                <w:bCs/>
                <w:sz w:val="28"/>
                <w:szCs w:val="28"/>
              </w:rPr>
              <w:t xml:space="preserve">  </w:t>
            </w:r>
            <w:r w:rsidRPr="00FB7A70" w:rsidR="00756C16">
              <w:rPr>
                <w:sz w:val="22"/>
                <w:szCs w:val="24"/>
              </w:rPr>
              <w:t xml:space="preserve">Agenda Item: </w:t>
            </w:r>
          </w:p>
        </w:tc>
        <w:tc>
          <w:tcPr>
            <w:tcW w:w="3885" w:type="dxa"/>
            <w:tcBorders>
              <w:top w:val="single" w:color="auto" w:sz="8" w:space="0"/>
              <w:left w:val="single" w:color="auto" w:sz="8" w:space="0"/>
              <w:bottom w:val="single" w:color="auto" w:sz="8" w:space="0"/>
              <w:right w:val="single" w:color="auto" w:sz="8" w:space="0"/>
            </w:tcBorders>
            <w:tcMar/>
          </w:tcPr>
          <w:p w:rsidRPr="00FB7A70" w:rsidR="00756C16" w:rsidRDefault="00756C16" w14:paraId="2DE7DA89" w14:textId="77777777">
            <w:pPr>
              <w:rPr>
                <w:sz w:val="22"/>
                <w:szCs w:val="24"/>
              </w:rPr>
            </w:pPr>
            <w:r w:rsidRPr="00FB7A70">
              <w:rPr>
                <w:sz w:val="22"/>
                <w:szCs w:val="24"/>
              </w:rPr>
              <w:t xml:space="preserve">Notes: </w:t>
            </w:r>
          </w:p>
        </w:tc>
      </w:tr>
      <w:tr w:rsidRPr="00FB7A70" w:rsidR="00FB7A70" w:rsidTr="609FD7CE" w14:paraId="054FA2E3" w14:textId="77777777">
        <w:trPr>
          <w:trHeight w:val="547"/>
        </w:trPr>
        <w:tc>
          <w:tcPr>
            <w:tcW w:w="7290" w:type="dxa"/>
            <w:tcBorders>
              <w:top w:val="single" w:color="auto" w:sz="8" w:space="0"/>
              <w:left w:val="single" w:color="auto" w:sz="8" w:space="0"/>
              <w:bottom w:val="single" w:color="auto" w:sz="8" w:space="0"/>
              <w:right w:val="nil"/>
            </w:tcBorders>
            <w:tcMar/>
          </w:tcPr>
          <w:p w:rsidRPr="00F323E2" w:rsidR="00756C16" w:rsidP="00BE7A48" w:rsidRDefault="00756C16" w14:paraId="462B2A6A" w14:textId="77777777">
            <w:pPr>
              <w:numPr>
                <w:ilvl w:val="0"/>
                <w:numId w:val="27"/>
              </w:numPr>
              <w:rPr>
                <w:bCs/>
                <w:sz w:val="22"/>
                <w:szCs w:val="24"/>
              </w:rPr>
            </w:pPr>
            <w:r w:rsidRPr="00F323E2">
              <w:rPr>
                <w:bCs/>
                <w:sz w:val="22"/>
                <w:szCs w:val="24"/>
              </w:rPr>
              <w:t xml:space="preserve"> </w:t>
            </w:r>
            <w:r w:rsidRPr="00692AA4">
              <w:rPr>
                <w:b/>
                <w:sz w:val="22"/>
                <w:szCs w:val="24"/>
              </w:rPr>
              <w:t>Call to order</w:t>
            </w:r>
            <w:r w:rsidRPr="00692AA4" w:rsidR="00743271">
              <w:rPr>
                <w:b/>
                <w:sz w:val="22"/>
                <w:szCs w:val="24"/>
              </w:rPr>
              <w:t xml:space="preserve"> by</w:t>
            </w:r>
            <w:r w:rsidRPr="00692AA4" w:rsidR="00E86D24">
              <w:rPr>
                <w:b/>
                <w:sz w:val="22"/>
                <w:szCs w:val="24"/>
              </w:rPr>
              <w:t xml:space="preserve"> </w:t>
            </w:r>
            <w:r w:rsidRPr="00692AA4" w:rsidR="005872FE">
              <w:rPr>
                <w:b/>
                <w:sz w:val="22"/>
                <w:szCs w:val="24"/>
              </w:rPr>
              <w:t>Chair</w:t>
            </w:r>
            <w:r w:rsidRPr="00692AA4" w:rsidR="00743271">
              <w:rPr>
                <w:b/>
                <w:sz w:val="22"/>
                <w:szCs w:val="24"/>
              </w:rPr>
              <w:t>:</w:t>
            </w:r>
            <w:r w:rsidR="00743271">
              <w:rPr>
                <w:bCs/>
                <w:sz w:val="22"/>
                <w:szCs w:val="24"/>
              </w:rPr>
              <w:br/>
            </w:r>
            <w:r w:rsidRPr="00F323E2" w:rsidR="00237608">
              <w:rPr>
                <w:bCs/>
                <w:sz w:val="22"/>
                <w:szCs w:val="24"/>
              </w:rPr>
              <w:t>A</w:t>
            </w:r>
            <w:r w:rsidRPr="00F323E2">
              <w:rPr>
                <w:bCs/>
                <w:sz w:val="22"/>
                <w:szCs w:val="24"/>
              </w:rPr>
              <w:t xml:space="preserve">cknowledge posting of meeting </w:t>
            </w:r>
            <w:r w:rsidRPr="00F323E2" w:rsidR="00E123FF">
              <w:rPr>
                <w:bCs/>
                <w:sz w:val="22"/>
                <w:szCs w:val="24"/>
              </w:rPr>
              <w:t xml:space="preserve">minutes </w:t>
            </w:r>
            <w:r w:rsidRPr="00F323E2">
              <w:rPr>
                <w:bCs/>
                <w:sz w:val="22"/>
                <w:szCs w:val="24"/>
              </w:rPr>
              <w:t>and agenda</w:t>
            </w:r>
            <w:r w:rsidR="00743271">
              <w:rPr>
                <w:bCs/>
                <w:sz w:val="22"/>
                <w:szCs w:val="24"/>
              </w:rPr>
              <w:t>.</w:t>
            </w:r>
          </w:p>
        </w:tc>
        <w:tc>
          <w:tcPr>
            <w:tcW w:w="3885" w:type="dxa"/>
            <w:tcBorders>
              <w:top w:val="single" w:color="auto" w:sz="8" w:space="0"/>
              <w:left w:val="single" w:color="auto" w:sz="8" w:space="0"/>
              <w:bottom w:val="single" w:color="auto" w:sz="8" w:space="0"/>
              <w:right w:val="single" w:color="auto" w:sz="8" w:space="0"/>
            </w:tcBorders>
            <w:tcMar/>
          </w:tcPr>
          <w:p w:rsidRPr="00FB7A70" w:rsidR="00756C16" w:rsidP="009F0F30" w:rsidRDefault="00756C16" w14:paraId="010704CB" w14:textId="345B3D96">
            <w:pPr>
              <w:overflowPunct/>
              <w:rPr>
                <w:sz w:val="22"/>
                <w:szCs w:val="22"/>
              </w:rPr>
            </w:pPr>
            <w:r w:rsidRPr="609FD7CE" w:rsidR="124E2A93">
              <w:rPr>
                <w:sz w:val="22"/>
                <w:szCs w:val="22"/>
              </w:rPr>
              <w:t>Call to order 8:30am</w:t>
            </w:r>
          </w:p>
        </w:tc>
      </w:tr>
      <w:tr w:rsidRPr="00FB7A70" w:rsidR="00FB7A70" w:rsidTr="609FD7CE" w14:paraId="52C12C45" w14:textId="77777777">
        <w:trPr>
          <w:trHeight w:val="250"/>
        </w:trPr>
        <w:tc>
          <w:tcPr>
            <w:tcW w:w="7290" w:type="dxa"/>
            <w:tcBorders>
              <w:top w:val="single" w:color="auto" w:sz="8" w:space="0"/>
              <w:left w:val="single" w:color="auto" w:sz="8" w:space="0"/>
              <w:bottom w:val="single" w:color="auto" w:sz="8" w:space="0"/>
              <w:right w:val="nil"/>
            </w:tcBorders>
            <w:tcMar/>
          </w:tcPr>
          <w:p w:rsidRPr="00692AA4" w:rsidR="00756C16" w:rsidP="00BE7A48" w:rsidRDefault="00756C16" w14:paraId="5B288859" w14:textId="77777777">
            <w:pPr>
              <w:numPr>
                <w:ilvl w:val="0"/>
                <w:numId w:val="27"/>
              </w:numPr>
              <w:rPr>
                <w:b/>
                <w:sz w:val="22"/>
                <w:szCs w:val="24"/>
              </w:rPr>
            </w:pPr>
            <w:r w:rsidRPr="00692AA4">
              <w:rPr>
                <w:b/>
                <w:sz w:val="22"/>
                <w:szCs w:val="24"/>
              </w:rPr>
              <w:t xml:space="preserve">Roll Call </w:t>
            </w:r>
            <w:r w:rsidRPr="00692AA4" w:rsidR="008A3341">
              <w:rPr>
                <w:b/>
                <w:sz w:val="22"/>
                <w:szCs w:val="24"/>
              </w:rPr>
              <w:t>&amp; Introductions</w:t>
            </w:r>
            <w:r w:rsidRPr="00692AA4" w:rsidR="00743271">
              <w:rPr>
                <w:b/>
                <w:sz w:val="22"/>
                <w:szCs w:val="24"/>
              </w:rPr>
              <w:t>:</w:t>
            </w:r>
          </w:p>
        </w:tc>
        <w:tc>
          <w:tcPr>
            <w:tcW w:w="3885" w:type="dxa"/>
            <w:tcBorders>
              <w:top w:val="single" w:color="auto" w:sz="8" w:space="0"/>
              <w:left w:val="single" w:color="auto" w:sz="8" w:space="0"/>
              <w:bottom w:val="single" w:color="auto" w:sz="8" w:space="0"/>
              <w:right w:val="single" w:color="auto" w:sz="8" w:space="0"/>
            </w:tcBorders>
            <w:tcMar/>
          </w:tcPr>
          <w:p w:rsidRPr="00FB7A70" w:rsidR="00E002DD" w:rsidP="00BD42DC" w:rsidRDefault="00E002DD" w14:paraId="3D03B846" w14:textId="77777777">
            <w:pPr>
              <w:overflowPunct/>
              <w:rPr>
                <w:sz w:val="22"/>
                <w:szCs w:val="24"/>
              </w:rPr>
            </w:pPr>
          </w:p>
        </w:tc>
      </w:tr>
      <w:tr w:rsidRPr="00FB7A70" w:rsidR="00FB7A70" w:rsidTr="609FD7CE" w14:paraId="0ED387D7"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756C16" w:rsidP="00BE7A48" w:rsidRDefault="00756C16" w14:paraId="57CC40E9" w14:textId="77777777">
            <w:pPr>
              <w:numPr>
                <w:ilvl w:val="0"/>
                <w:numId w:val="27"/>
              </w:numPr>
              <w:rPr>
                <w:b/>
                <w:sz w:val="22"/>
                <w:szCs w:val="24"/>
              </w:rPr>
            </w:pPr>
            <w:r w:rsidRPr="00692AA4">
              <w:rPr>
                <w:b/>
                <w:sz w:val="22"/>
                <w:szCs w:val="24"/>
              </w:rPr>
              <w:t>Pledge of Allegiance</w:t>
            </w:r>
            <w:r w:rsidRPr="00692AA4" w:rsidR="00743271">
              <w:rPr>
                <w:b/>
                <w:sz w:val="22"/>
                <w:szCs w:val="24"/>
              </w:rPr>
              <w:t>:</w:t>
            </w:r>
          </w:p>
        </w:tc>
        <w:tc>
          <w:tcPr>
            <w:tcW w:w="3885" w:type="dxa"/>
            <w:tcBorders>
              <w:top w:val="single" w:color="auto" w:sz="8" w:space="0"/>
              <w:left w:val="single" w:color="auto" w:sz="8" w:space="0"/>
              <w:bottom w:val="single" w:color="auto" w:sz="8" w:space="0"/>
              <w:right w:val="single" w:color="auto" w:sz="8" w:space="0"/>
            </w:tcBorders>
            <w:tcMar/>
          </w:tcPr>
          <w:p w:rsidRPr="00FB7A70" w:rsidR="00756C16" w:rsidP="007C498E" w:rsidRDefault="00756C16" w14:paraId="51E30F6C" w14:textId="77777777">
            <w:pPr>
              <w:overflowPunct/>
              <w:rPr>
                <w:sz w:val="22"/>
                <w:szCs w:val="24"/>
              </w:rPr>
            </w:pPr>
          </w:p>
        </w:tc>
      </w:tr>
      <w:tr w:rsidRPr="00FB7A70" w:rsidR="00DC4A7B" w:rsidTr="609FD7CE" w14:paraId="06B3AFCF"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BE7A48" w:rsidP="006C10BF" w:rsidRDefault="006C10BF" w14:paraId="640F0245" w14:textId="77777777">
            <w:pPr>
              <w:numPr>
                <w:ilvl w:val="0"/>
                <w:numId w:val="27"/>
              </w:numPr>
              <w:rPr>
                <w:b/>
                <w:sz w:val="22"/>
                <w:szCs w:val="24"/>
              </w:rPr>
            </w:pPr>
            <w:r w:rsidRPr="00692AA4">
              <w:rPr>
                <w:b/>
                <w:sz w:val="22"/>
                <w:szCs w:val="24"/>
              </w:rPr>
              <w:t>Public Input</w:t>
            </w:r>
            <w:r w:rsidRPr="00692AA4" w:rsidR="00743271">
              <w:rPr>
                <w:b/>
                <w:sz w:val="22"/>
                <w:szCs w:val="24"/>
              </w:rPr>
              <w:t>:</w:t>
            </w:r>
            <w:r w:rsidRPr="00692AA4">
              <w:rPr>
                <w:b/>
                <w:sz w:val="22"/>
                <w:szCs w:val="24"/>
              </w:rPr>
              <w:t xml:space="preserve"> </w:t>
            </w:r>
            <w:r w:rsidRPr="00692AA4">
              <w:rPr>
                <w:b/>
              </w:rPr>
              <w:t>(limited to five minutes)</w:t>
            </w:r>
            <w:r w:rsidRPr="00692AA4" w:rsidR="00007209">
              <w:rPr>
                <w:b/>
              </w:rPr>
              <w:t xml:space="preserve"> </w:t>
            </w:r>
            <w:r w:rsidRPr="00692AA4">
              <w:rPr>
                <w:b/>
              </w:rPr>
              <w:t xml:space="preserve">No </w:t>
            </w:r>
            <w:r w:rsidRPr="00692AA4" w:rsidR="00743271">
              <w:rPr>
                <w:b/>
              </w:rPr>
              <w:t xml:space="preserve">Board </w:t>
            </w:r>
            <w:r w:rsidRPr="00692AA4">
              <w:rPr>
                <w:b/>
              </w:rPr>
              <w:t xml:space="preserve">action </w:t>
            </w:r>
            <w:r w:rsidRPr="00692AA4" w:rsidR="00743271">
              <w:rPr>
                <w:b/>
              </w:rPr>
              <w:t>will</w:t>
            </w:r>
            <w:r w:rsidRPr="00692AA4">
              <w:rPr>
                <w:b/>
              </w:rPr>
              <w:t xml:space="preserve"> be taken</w:t>
            </w:r>
          </w:p>
        </w:tc>
        <w:tc>
          <w:tcPr>
            <w:tcW w:w="3885" w:type="dxa"/>
            <w:tcBorders>
              <w:top w:val="single" w:color="auto" w:sz="8" w:space="0"/>
              <w:left w:val="single" w:color="auto" w:sz="8" w:space="0"/>
              <w:bottom w:val="single" w:color="auto" w:sz="8" w:space="0"/>
              <w:right w:val="single" w:color="auto" w:sz="8" w:space="0"/>
            </w:tcBorders>
            <w:tcMar/>
          </w:tcPr>
          <w:p w:rsidRPr="00BE7A48" w:rsidR="00BE7A48" w:rsidP="00BE7A48" w:rsidRDefault="00BE7A48" w14:paraId="2ED6EFA1" w14:textId="7A3A38AA">
            <w:pPr>
              <w:numPr>
                <w:ilvl w:val="0"/>
                <w:numId w:val="20"/>
              </w:numPr>
              <w:overflowPunct/>
              <w:rPr>
                <w:sz w:val="22"/>
                <w:szCs w:val="22"/>
              </w:rPr>
            </w:pPr>
            <w:r w:rsidRPr="609FD7CE" w:rsidR="40AB351F">
              <w:rPr>
                <w:sz w:val="22"/>
                <w:szCs w:val="22"/>
              </w:rPr>
              <w:t>None</w:t>
            </w:r>
          </w:p>
        </w:tc>
      </w:tr>
      <w:tr w:rsidRPr="00FB7A70" w:rsidR="00F323E2" w:rsidTr="609FD7CE" w14:paraId="018B2DBF"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E86D24" w:rsidP="00E86D24" w:rsidRDefault="00E86D24" w14:paraId="366C5425" w14:textId="77777777">
            <w:pPr>
              <w:numPr>
                <w:ilvl w:val="0"/>
                <w:numId w:val="27"/>
              </w:numPr>
              <w:rPr>
                <w:b/>
                <w:sz w:val="22"/>
                <w:szCs w:val="24"/>
              </w:rPr>
            </w:pPr>
            <w:r w:rsidRPr="00692AA4">
              <w:rPr>
                <w:b/>
                <w:sz w:val="22"/>
                <w:szCs w:val="24"/>
              </w:rPr>
              <w:t xml:space="preserve"> Consent Agenda:</w:t>
            </w:r>
          </w:p>
          <w:p w:rsidR="004C0F81" w:rsidP="557E21C6" w:rsidRDefault="650186AF" w14:paraId="74E4CEE7" w14:textId="23FC71E5">
            <w:pPr>
              <w:numPr>
                <w:ilvl w:val="0"/>
                <w:numId w:val="40"/>
              </w:numPr>
              <w:rPr>
                <w:sz w:val="22"/>
                <w:szCs w:val="22"/>
              </w:rPr>
            </w:pPr>
            <w:r w:rsidRPr="46FB2BB7">
              <w:rPr>
                <w:sz w:val="22"/>
                <w:szCs w:val="22"/>
              </w:rPr>
              <w:t>Secretary’s Report Approval of minutes of</w:t>
            </w:r>
            <w:r w:rsidRPr="46FB2BB7" w:rsidR="001F299B">
              <w:rPr>
                <w:sz w:val="22"/>
                <w:szCs w:val="22"/>
              </w:rPr>
              <w:t xml:space="preserve"> </w:t>
            </w:r>
            <w:r w:rsidR="00E32843">
              <w:rPr>
                <w:sz w:val="22"/>
                <w:szCs w:val="22"/>
              </w:rPr>
              <w:t>9</w:t>
            </w:r>
            <w:r w:rsidR="00882D29">
              <w:rPr>
                <w:sz w:val="22"/>
                <w:szCs w:val="22"/>
              </w:rPr>
              <w:t>/</w:t>
            </w:r>
            <w:r w:rsidR="00D44523">
              <w:rPr>
                <w:sz w:val="22"/>
                <w:szCs w:val="22"/>
              </w:rPr>
              <w:t>17</w:t>
            </w:r>
            <w:r w:rsidR="00882D29">
              <w:rPr>
                <w:sz w:val="22"/>
                <w:szCs w:val="22"/>
              </w:rPr>
              <w:t>/25</w:t>
            </w:r>
          </w:p>
          <w:p w:rsidR="004C0F81" w:rsidP="004C0F81" w:rsidRDefault="00F323E2" w14:paraId="08E26E5B" w14:textId="236391A3">
            <w:pPr>
              <w:numPr>
                <w:ilvl w:val="0"/>
                <w:numId w:val="40"/>
              </w:numPr>
              <w:rPr>
                <w:bCs/>
                <w:sz w:val="22"/>
                <w:szCs w:val="24"/>
              </w:rPr>
            </w:pPr>
            <w:r w:rsidRPr="004C0F81">
              <w:rPr>
                <w:bCs/>
                <w:sz w:val="22"/>
                <w:szCs w:val="24"/>
              </w:rPr>
              <w:t>Treasurer’s Report</w:t>
            </w:r>
            <w:r w:rsidR="004C0F81">
              <w:rPr>
                <w:bCs/>
                <w:sz w:val="22"/>
                <w:szCs w:val="24"/>
              </w:rPr>
              <w:t xml:space="preserve"> Approve as presented</w:t>
            </w:r>
            <w:r w:rsidR="00037709">
              <w:rPr>
                <w:bCs/>
                <w:sz w:val="22"/>
                <w:szCs w:val="24"/>
              </w:rPr>
              <w:t xml:space="preserve"> </w:t>
            </w:r>
            <w:r w:rsidR="005A55CD">
              <w:rPr>
                <w:bCs/>
                <w:sz w:val="22"/>
                <w:szCs w:val="24"/>
              </w:rPr>
              <w:t>11/19</w:t>
            </w:r>
            <w:r w:rsidR="00C90508">
              <w:rPr>
                <w:bCs/>
                <w:sz w:val="22"/>
                <w:szCs w:val="24"/>
              </w:rPr>
              <w:t>/25</w:t>
            </w:r>
          </w:p>
          <w:p w:rsidRPr="007D3751" w:rsidR="00743271" w:rsidP="007D3751" w:rsidRDefault="00A760F1" w14:paraId="12558261" w14:textId="2404EF70">
            <w:pPr>
              <w:numPr>
                <w:ilvl w:val="0"/>
                <w:numId w:val="40"/>
              </w:numPr>
              <w:rPr>
                <w:bCs/>
                <w:sz w:val="22"/>
                <w:szCs w:val="24"/>
              </w:rPr>
            </w:pPr>
            <w:r>
              <w:rPr>
                <w:bCs/>
                <w:sz w:val="22"/>
                <w:szCs w:val="24"/>
              </w:rPr>
              <w:t>Approve the payment of bills as presented</w:t>
            </w:r>
            <w:r w:rsidR="00037709">
              <w:rPr>
                <w:bCs/>
                <w:sz w:val="22"/>
                <w:szCs w:val="24"/>
              </w:rPr>
              <w:t xml:space="preserve"> </w:t>
            </w:r>
          </w:p>
        </w:tc>
        <w:tc>
          <w:tcPr>
            <w:tcW w:w="3885" w:type="dxa"/>
            <w:tcBorders>
              <w:top w:val="single" w:color="auto" w:sz="8" w:space="0"/>
              <w:left w:val="single" w:color="auto" w:sz="8" w:space="0"/>
              <w:bottom w:val="single" w:color="auto" w:sz="8" w:space="0"/>
              <w:right w:val="single" w:color="auto" w:sz="8" w:space="0"/>
            </w:tcBorders>
            <w:tcMar/>
          </w:tcPr>
          <w:p w:rsidR="00327F38" w:rsidP="00FC621C" w:rsidRDefault="00327F38" w14:paraId="37013F48" w14:textId="7C802D91">
            <w:pPr>
              <w:overflowPunct/>
              <w:ind w:left="360"/>
              <w:rPr>
                <w:sz w:val="22"/>
                <w:szCs w:val="24"/>
              </w:rPr>
            </w:pPr>
          </w:p>
          <w:p w:rsidRPr="00CC76EE" w:rsidR="00FC621C" w:rsidP="00FC621C" w:rsidRDefault="00FC621C" w14:paraId="75776C85" w14:textId="0DB62493">
            <w:pPr>
              <w:overflowPunct/>
              <w:ind w:left="360"/>
              <w:rPr>
                <w:sz w:val="22"/>
                <w:szCs w:val="24"/>
              </w:rPr>
            </w:pPr>
          </w:p>
        </w:tc>
      </w:tr>
      <w:tr w:rsidRPr="00FB7A70" w:rsidR="008201BF" w:rsidTr="609FD7CE" w14:paraId="491A5029" w14:textId="77777777">
        <w:trPr>
          <w:trHeight w:val="268"/>
        </w:trPr>
        <w:tc>
          <w:tcPr>
            <w:tcW w:w="7290" w:type="dxa"/>
            <w:tcBorders>
              <w:top w:val="single" w:color="auto" w:sz="8" w:space="0"/>
              <w:left w:val="single" w:color="auto" w:sz="8" w:space="0"/>
              <w:bottom w:val="single" w:color="auto" w:sz="8" w:space="0"/>
              <w:right w:val="nil"/>
            </w:tcBorders>
            <w:tcMar/>
          </w:tcPr>
          <w:p w:rsidR="008201BF" w:rsidP="00BE7A48" w:rsidRDefault="008201BF" w14:paraId="53669C94" w14:textId="77777777">
            <w:pPr>
              <w:numPr>
                <w:ilvl w:val="0"/>
                <w:numId w:val="27"/>
              </w:numPr>
              <w:rPr>
                <w:b/>
                <w:sz w:val="22"/>
                <w:szCs w:val="24"/>
              </w:rPr>
            </w:pPr>
            <w:r>
              <w:rPr>
                <w:b/>
                <w:sz w:val="22"/>
                <w:szCs w:val="24"/>
              </w:rPr>
              <w:t>Motion to approve Consent Agenda</w:t>
            </w:r>
          </w:p>
        </w:tc>
        <w:tc>
          <w:tcPr>
            <w:tcW w:w="3885" w:type="dxa"/>
            <w:tcBorders>
              <w:top w:val="single" w:color="auto" w:sz="8" w:space="0"/>
              <w:left w:val="single" w:color="auto" w:sz="8" w:space="0"/>
              <w:bottom w:val="single" w:color="auto" w:sz="8" w:space="0"/>
              <w:right w:val="single" w:color="auto" w:sz="8" w:space="0"/>
            </w:tcBorders>
            <w:tcMar/>
          </w:tcPr>
          <w:p w:rsidRPr="00FB7A70" w:rsidR="008201BF" w:rsidP="57BA2866" w:rsidRDefault="00FD762F" w14:paraId="2291A958" w14:textId="0372CD51">
            <w:pPr>
              <w:pStyle w:val="ListParagraph"/>
              <w:numPr>
                <w:ilvl w:val="0"/>
                <w:numId w:val="2"/>
              </w:numPr>
              <w:overflowPunct/>
              <w:rPr>
                <w:sz w:val="22"/>
                <w:szCs w:val="22"/>
              </w:rPr>
            </w:pPr>
            <w:r>
              <w:rPr>
                <w:sz w:val="22"/>
                <w:szCs w:val="22"/>
              </w:rPr>
              <w:t>Bina/Edwardsen - Approved</w:t>
            </w:r>
          </w:p>
        </w:tc>
      </w:tr>
      <w:tr w:rsidRPr="00FB7A70" w:rsidR="005802B3" w:rsidTr="609FD7CE" w14:paraId="2DF3FAB7"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802B3" w:rsidP="00BE7A48" w:rsidRDefault="005802B3" w14:paraId="118221C5" w14:textId="77777777">
            <w:pPr>
              <w:numPr>
                <w:ilvl w:val="0"/>
                <w:numId w:val="27"/>
              </w:numPr>
              <w:rPr>
                <w:b/>
                <w:sz w:val="22"/>
                <w:szCs w:val="24"/>
              </w:rPr>
            </w:pPr>
            <w:r>
              <w:rPr>
                <w:b/>
                <w:sz w:val="22"/>
                <w:szCs w:val="24"/>
              </w:rPr>
              <w:t>Consent Agenda Items pulled for further discussion and/or action:</w:t>
            </w:r>
          </w:p>
        </w:tc>
        <w:tc>
          <w:tcPr>
            <w:tcW w:w="3885" w:type="dxa"/>
            <w:tcBorders>
              <w:top w:val="single" w:color="auto" w:sz="8" w:space="0"/>
              <w:left w:val="single" w:color="auto" w:sz="8" w:space="0"/>
              <w:bottom w:val="single" w:color="auto" w:sz="8" w:space="0"/>
              <w:right w:val="single" w:color="auto" w:sz="8" w:space="0"/>
            </w:tcBorders>
            <w:tcMar/>
          </w:tcPr>
          <w:p w:rsidRPr="00FB7A70" w:rsidR="005802B3" w:rsidP="006D4399" w:rsidRDefault="005802B3" w14:paraId="4856331F" w14:textId="1746A6A6">
            <w:pPr>
              <w:overflowPunct/>
              <w:ind w:left="720"/>
              <w:rPr>
                <w:sz w:val="22"/>
                <w:szCs w:val="24"/>
              </w:rPr>
            </w:pPr>
          </w:p>
        </w:tc>
      </w:tr>
      <w:tr w:rsidRPr="00FB7A70" w:rsidR="00F323E2" w:rsidTr="609FD7CE" w14:paraId="3CCCA94F" w14:textId="77777777">
        <w:trPr>
          <w:trHeight w:val="975"/>
        </w:trPr>
        <w:tc>
          <w:tcPr>
            <w:tcW w:w="7290" w:type="dxa"/>
            <w:tcBorders>
              <w:top w:val="single" w:color="auto" w:sz="8" w:space="0"/>
              <w:left w:val="single" w:color="auto" w:sz="8" w:space="0"/>
              <w:bottom w:val="single" w:color="auto" w:sz="8" w:space="0"/>
              <w:right w:val="nil"/>
            </w:tcBorders>
            <w:tcMar/>
          </w:tcPr>
          <w:p w:rsidRPr="00A37B4A" w:rsidR="000A177D" w:rsidP="006A1279" w:rsidRDefault="00F323E2" w14:paraId="68109AC3" w14:textId="40CC68AC">
            <w:pPr>
              <w:pStyle w:val="ListParagraph"/>
              <w:numPr>
                <w:ilvl w:val="0"/>
                <w:numId w:val="27"/>
              </w:numPr>
              <w:rPr>
                <w:b/>
                <w:sz w:val="22"/>
                <w:szCs w:val="24"/>
              </w:rPr>
            </w:pPr>
            <w:r w:rsidRPr="00A37B4A">
              <w:rPr>
                <w:b/>
                <w:sz w:val="22"/>
                <w:szCs w:val="24"/>
              </w:rPr>
              <w:t>Old Business:</w:t>
            </w:r>
          </w:p>
          <w:p w:rsidR="006A1279" w:rsidP="006A1279" w:rsidRDefault="006A1279" w14:paraId="5FA614B3" w14:textId="77777777">
            <w:pPr>
              <w:numPr>
                <w:ilvl w:val="0"/>
                <w:numId w:val="27"/>
              </w:numPr>
              <w:spacing w:line="259" w:lineRule="auto"/>
              <w:rPr>
                <w:sz w:val="22"/>
                <w:szCs w:val="22"/>
              </w:rPr>
            </w:pPr>
            <w:r>
              <w:rPr>
                <w:sz w:val="22"/>
                <w:szCs w:val="22"/>
              </w:rPr>
              <w:t>Native planting – City of Rice Lake – Tabled from 9/17/25 meeting</w:t>
            </w:r>
          </w:p>
          <w:p w:rsidRPr="00407840" w:rsidR="00F319F2" w:rsidP="006A1279" w:rsidRDefault="00F319F2" w14:paraId="23C1DFD7" w14:textId="3DD6E0B9">
            <w:pPr>
              <w:pStyle w:val="ListParagraph"/>
              <w:numPr>
                <w:ilvl w:val="0"/>
                <w:numId w:val="27"/>
              </w:numPr>
              <w:rPr>
                <w:sz w:val="22"/>
                <w:szCs w:val="22"/>
              </w:rPr>
            </w:pPr>
          </w:p>
        </w:tc>
        <w:tc>
          <w:tcPr>
            <w:tcW w:w="3885" w:type="dxa"/>
            <w:tcBorders>
              <w:top w:val="single" w:color="auto" w:sz="8" w:space="0"/>
              <w:left w:val="single" w:color="auto" w:sz="8" w:space="0"/>
              <w:bottom w:val="single" w:color="auto" w:sz="8" w:space="0"/>
              <w:right w:val="single" w:color="auto" w:sz="8" w:space="0"/>
            </w:tcBorders>
            <w:tcMar/>
          </w:tcPr>
          <w:p w:rsidRPr="00FC621C" w:rsidR="006D6A34" w:rsidP="00FC621C" w:rsidRDefault="000040CB" w14:paraId="5FB4F94B" w14:textId="48E9ACB1">
            <w:pPr>
              <w:pStyle w:val="ListParagraph"/>
              <w:numPr>
                <w:ilvl w:val="0"/>
                <w:numId w:val="45"/>
              </w:numPr>
              <w:overflowPunct/>
              <w:rPr>
                <w:sz w:val="22"/>
                <w:szCs w:val="22"/>
              </w:rPr>
            </w:pPr>
            <w:r>
              <w:rPr>
                <w:sz w:val="22"/>
                <w:szCs w:val="22"/>
              </w:rPr>
              <w:t>Puthoff</w:t>
            </w:r>
            <w:r w:rsidR="00686155">
              <w:rPr>
                <w:sz w:val="22"/>
                <w:szCs w:val="22"/>
              </w:rPr>
              <w:t xml:space="preserve"> will </w:t>
            </w:r>
            <w:r>
              <w:rPr>
                <w:sz w:val="22"/>
                <w:szCs w:val="22"/>
              </w:rPr>
              <w:t xml:space="preserve">contact LD when this </w:t>
            </w:r>
            <w:r w:rsidR="00DC09E4">
              <w:rPr>
                <w:sz w:val="22"/>
                <w:szCs w:val="22"/>
              </w:rPr>
              <w:t>is on the agenda or in committee on the city level. Partnership is encouraged</w:t>
            </w:r>
          </w:p>
        </w:tc>
      </w:tr>
      <w:tr w:rsidRPr="00FB7A70" w:rsidR="00F323E2" w:rsidTr="609FD7CE" w14:paraId="1EA952A2" w14:textId="77777777">
        <w:trPr>
          <w:trHeight w:val="268"/>
        </w:trPr>
        <w:tc>
          <w:tcPr>
            <w:tcW w:w="7290" w:type="dxa"/>
            <w:tcBorders>
              <w:top w:val="single" w:color="auto" w:sz="8" w:space="0"/>
              <w:left w:val="single" w:color="auto" w:sz="8" w:space="0"/>
              <w:bottom w:val="single" w:color="auto" w:sz="8" w:space="0"/>
              <w:right w:val="nil"/>
            </w:tcBorders>
            <w:tcMar/>
          </w:tcPr>
          <w:p w:rsidRPr="00A37B4A" w:rsidR="00E84D37" w:rsidP="00A37B4A" w:rsidRDefault="557E21C6" w14:paraId="6920FD70" w14:textId="0150589E">
            <w:pPr>
              <w:pStyle w:val="ListParagraph"/>
              <w:numPr>
                <w:ilvl w:val="0"/>
                <w:numId w:val="27"/>
              </w:numPr>
              <w:rPr>
                <w:b/>
                <w:bCs/>
                <w:sz w:val="22"/>
                <w:szCs w:val="22"/>
              </w:rPr>
            </w:pPr>
            <w:r w:rsidRPr="46FB2BB7">
              <w:rPr>
                <w:b/>
                <w:bCs/>
                <w:sz w:val="22"/>
                <w:szCs w:val="22"/>
              </w:rPr>
              <w:t>New Business:</w:t>
            </w:r>
          </w:p>
          <w:p w:rsidR="005B2413" w:rsidP="0074507C" w:rsidRDefault="008A4DDA" w14:paraId="2AA61345" w14:textId="18ACB14F">
            <w:pPr>
              <w:numPr>
                <w:ilvl w:val="0"/>
                <w:numId w:val="38"/>
              </w:numPr>
              <w:spacing w:line="259" w:lineRule="auto"/>
              <w:rPr>
                <w:sz w:val="22"/>
                <w:szCs w:val="22"/>
              </w:rPr>
            </w:pPr>
            <w:r>
              <w:rPr>
                <w:sz w:val="22"/>
                <w:szCs w:val="22"/>
              </w:rPr>
              <w:t>Annual meeting attendance/feedback</w:t>
            </w:r>
          </w:p>
          <w:p w:rsidR="00570408" w:rsidP="0074507C" w:rsidRDefault="006A1279" w14:paraId="01419970" w14:textId="1E68843E">
            <w:pPr>
              <w:numPr>
                <w:ilvl w:val="0"/>
                <w:numId w:val="38"/>
              </w:numPr>
              <w:spacing w:line="259" w:lineRule="auto"/>
              <w:rPr>
                <w:sz w:val="22"/>
                <w:szCs w:val="22"/>
              </w:rPr>
            </w:pPr>
            <w:r>
              <w:rPr>
                <w:sz w:val="22"/>
                <w:szCs w:val="22"/>
              </w:rPr>
              <w:t>Nomination of Officers for 2026. Chair, Secretary, Treasurer</w:t>
            </w:r>
          </w:p>
          <w:p w:rsidRPr="00AB4963" w:rsidR="00770A9A" w:rsidP="0074507C" w:rsidRDefault="00095EE6" w14:paraId="5801571C" w14:textId="4B12C113">
            <w:pPr>
              <w:numPr>
                <w:ilvl w:val="0"/>
                <w:numId w:val="38"/>
              </w:numPr>
              <w:spacing w:line="259" w:lineRule="auto"/>
              <w:rPr>
                <w:sz w:val="22"/>
                <w:szCs w:val="22"/>
              </w:rPr>
            </w:pPr>
            <w:r>
              <w:rPr>
                <w:sz w:val="22"/>
                <w:szCs w:val="22"/>
              </w:rPr>
              <w:t xml:space="preserve"> </w:t>
            </w:r>
          </w:p>
        </w:tc>
        <w:tc>
          <w:tcPr>
            <w:tcW w:w="3885" w:type="dxa"/>
            <w:tcBorders>
              <w:top w:val="single" w:color="auto" w:sz="8" w:space="0"/>
              <w:left w:val="single" w:color="auto" w:sz="8" w:space="0"/>
              <w:bottom w:val="single" w:color="auto" w:sz="8" w:space="0"/>
              <w:right w:val="single" w:color="auto" w:sz="8" w:space="0"/>
            </w:tcBorders>
            <w:tcMar/>
          </w:tcPr>
          <w:p w:rsidR="00080CAD" w:rsidP="46FB2BB7" w:rsidRDefault="00DC09E4" w14:paraId="4BE8CC2F" w14:textId="77777777">
            <w:pPr>
              <w:pStyle w:val="ListParagraph"/>
              <w:numPr>
                <w:ilvl w:val="0"/>
                <w:numId w:val="46"/>
              </w:numPr>
              <w:overflowPunct/>
            </w:pPr>
            <w:r>
              <w:t>34 in attendance</w:t>
            </w:r>
            <w:r w:rsidR="004A4FF5">
              <w:t xml:space="preserve">. </w:t>
            </w:r>
            <w:r w:rsidR="00412013">
              <w:t>Successful meeting</w:t>
            </w:r>
            <w:r w:rsidR="008253C6">
              <w:t xml:space="preserve"> with good attendance. </w:t>
            </w:r>
          </w:p>
          <w:p w:rsidRPr="00FC621C" w:rsidR="001F4CD2" w:rsidP="001F4CD2" w:rsidRDefault="008253C6" w14:paraId="7657BAE1" w14:textId="23108F6B">
            <w:pPr>
              <w:pStyle w:val="ListParagraph"/>
              <w:numPr>
                <w:ilvl w:val="0"/>
                <w:numId w:val="46"/>
              </w:numPr>
              <w:overflowPunct/>
            </w:pPr>
            <w:r>
              <w:t xml:space="preserve">Nomination of Chair </w:t>
            </w:r>
            <w:r w:rsidR="00932DD2">
              <w:t>–</w:t>
            </w:r>
            <w:r>
              <w:t xml:space="preserve"> </w:t>
            </w:r>
            <w:r w:rsidR="00932DD2">
              <w:t>Estreen Anderson/Bina Ap</w:t>
            </w:r>
            <w:r w:rsidR="00D32FB4">
              <w:t xml:space="preserve">proved, </w:t>
            </w:r>
            <w:r w:rsidR="00233C12">
              <w:t xml:space="preserve">Nomination of </w:t>
            </w:r>
            <w:r w:rsidR="00D32FB4">
              <w:t>Secretary – Olsen Anderson/</w:t>
            </w:r>
            <w:r w:rsidR="001F4CD2">
              <w:t xml:space="preserve">Putnam – Approved, </w:t>
            </w:r>
            <w:r w:rsidR="00233C12">
              <w:t xml:space="preserve">Nomination of </w:t>
            </w:r>
            <w:r w:rsidR="00337F50">
              <w:t xml:space="preserve">Treasurer </w:t>
            </w:r>
            <w:r w:rsidR="00A373DD">
              <w:t>–</w:t>
            </w:r>
            <w:r w:rsidR="00337F50">
              <w:t xml:space="preserve"> </w:t>
            </w:r>
            <w:r w:rsidR="00A373DD">
              <w:t xml:space="preserve">Putnam </w:t>
            </w:r>
            <w:r w:rsidR="001F4CD2">
              <w:t xml:space="preserve">Anderson, </w:t>
            </w:r>
            <w:r w:rsidR="00337F50">
              <w:t>Puthoff - Approved</w:t>
            </w:r>
          </w:p>
        </w:tc>
      </w:tr>
      <w:tr w:rsidRPr="00FB7A70" w:rsidR="00F323E2" w:rsidTr="609FD7CE" w14:paraId="367A82DF" w14:textId="77777777">
        <w:trPr>
          <w:trHeight w:val="268"/>
        </w:trPr>
        <w:tc>
          <w:tcPr>
            <w:tcW w:w="7290" w:type="dxa"/>
            <w:tcBorders>
              <w:top w:val="single" w:color="auto" w:sz="8" w:space="0"/>
              <w:left w:val="single" w:color="auto" w:sz="8" w:space="0"/>
              <w:bottom w:val="single" w:color="auto" w:sz="8" w:space="0"/>
              <w:right w:val="nil"/>
            </w:tcBorders>
            <w:tcMar/>
          </w:tcPr>
          <w:p w:rsidRPr="00A37B4A" w:rsidR="00815BA7" w:rsidP="00A37B4A" w:rsidRDefault="00F323E2" w14:paraId="60D3E54B" w14:textId="2D6B26CE">
            <w:pPr>
              <w:pStyle w:val="ListParagraph"/>
              <w:numPr>
                <w:ilvl w:val="0"/>
                <w:numId w:val="27"/>
              </w:numPr>
              <w:rPr>
                <w:b/>
                <w:sz w:val="22"/>
                <w:szCs w:val="24"/>
              </w:rPr>
            </w:pPr>
            <w:r w:rsidRPr="00A37B4A">
              <w:rPr>
                <w:b/>
                <w:sz w:val="22"/>
                <w:szCs w:val="24"/>
              </w:rPr>
              <w:t>Standing Committees:</w:t>
            </w:r>
          </w:p>
          <w:p w:rsidRPr="00A37B4A" w:rsidR="00A40CBF" w:rsidP="00A37B4A" w:rsidRDefault="00A40CBF" w14:paraId="3C106349" w14:textId="2F3D593D">
            <w:pPr>
              <w:pStyle w:val="ListParagraph"/>
              <w:numPr>
                <w:ilvl w:val="0"/>
                <w:numId w:val="44"/>
              </w:numPr>
              <w:rPr>
                <w:b/>
                <w:sz w:val="22"/>
                <w:szCs w:val="24"/>
              </w:rPr>
            </w:pPr>
            <w:r w:rsidRPr="00A37B4A">
              <w:rPr>
                <w:b/>
                <w:sz w:val="22"/>
                <w:szCs w:val="24"/>
              </w:rPr>
              <w:t>Finance-Putnam</w:t>
            </w:r>
          </w:p>
          <w:p w:rsidRPr="00A37B4A" w:rsidR="00A40CBF" w:rsidP="00A37B4A" w:rsidRDefault="00A40CBF" w14:paraId="18178A76" w14:textId="32312847">
            <w:pPr>
              <w:pStyle w:val="ListParagraph"/>
              <w:numPr>
                <w:ilvl w:val="0"/>
                <w:numId w:val="44"/>
              </w:numPr>
              <w:rPr>
                <w:b/>
                <w:sz w:val="22"/>
                <w:szCs w:val="24"/>
              </w:rPr>
            </w:pPr>
            <w:r w:rsidRPr="00A37B4A">
              <w:rPr>
                <w:b/>
                <w:sz w:val="22"/>
                <w:szCs w:val="24"/>
              </w:rPr>
              <w:lastRenderedPageBreak/>
              <w:t>Lake operations-Bina</w:t>
            </w:r>
          </w:p>
          <w:p w:rsidRPr="00692AA4" w:rsidR="00A40CBF" w:rsidP="00A37B4A" w:rsidRDefault="00A40CBF" w14:paraId="5A278DA2" w14:textId="77777777">
            <w:pPr>
              <w:numPr>
                <w:ilvl w:val="0"/>
                <w:numId w:val="44"/>
              </w:numPr>
              <w:rPr>
                <w:b/>
                <w:sz w:val="22"/>
                <w:szCs w:val="24"/>
              </w:rPr>
            </w:pPr>
            <w:r w:rsidRPr="00692AA4">
              <w:rPr>
                <w:b/>
                <w:sz w:val="22"/>
                <w:szCs w:val="24"/>
              </w:rPr>
              <w:t>Consultant/Grants-Blumer</w:t>
            </w:r>
          </w:p>
          <w:p w:rsidRPr="00692AA4" w:rsidR="00A40CBF" w:rsidP="00A37B4A" w:rsidRDefault="00A40CBF" w14:paraId="3A71659B" w14:textId="4FD9B2E0">
            <w:pPr>
              <w:numPr>
                <w:ilvl w:val="0"/>
                <w:numId w:val="44"/>
              </w:numPr>
              <w:rPr>
                <w:b/>
                <w:sz w:val="22"/>
                <w:szCs w:val="24"/>
              </w:rPr>
            </w:pPr>
            <w:r w:rsidRPr="00692AA4">
              <w:rPr>
                <w:b/>
                <w:sz w:val="22"/>
                <w:szCs w:val="24"/>
              </w:rPr>
              <w:t>Lake Protection/Water Quality</w:t>
            </w:r>
            <w:r w:rsidR="002679C9">
              <w:rPr>
                <w:b/>
                <w:sz w:val="22"/>
                <w:szCs w:val="24"/>
              </w:rPr>
              <w:t>-Solie/</w:t>
            </w:r>
            <w:r w:rsidR="003660E2">
              <w:rPr>
                <w:b/>
                <w:sz w:val="22"/>
                <w:szCs w:val="24"/>
              </w:rPr>
              <w:t>Kettner</w:t>
            </w:r>
          </w:p>
          <w:p w:rsidRPr="001F299B" w:rsidR="001F299B" w:rsidP="00AB4963" w:rsidRDefault="00D939FF" w14:paraId="4A552852" w14:textId="6E6DB0A7">
            <w:pPr>
              <w:numPr>
                <w:ilvl w:val="0"/>
                <w:numId w:val="44"/>
              </w:numPr>
              <w:rPr>
                <w:sz w:val="22"/>
                <w:szCs w:val="22"/>
              </w:rPr>
            </w:pPr>
            <w:r w:rsidRPr="00692AA4">
              <w:rPr>
                <w:b/>
                <w:sz w:val="22"/>
                <w:szCs w:val="24"/>
              </w:rPr>
              <w:t>Inter-governmental</w:t>
            </w:r>
            <w:r w:rsidR="003660E2">
              <w:rPr>
                <w:b/>
                <w:sz w:val="22"/>
                <w:szCs w:val="24"/>
              </w:rPr>
              <w:t xml:space="preserve"> – Anderson, Puthoff</w:t>
            </w:r>
          </w:p>
          <w:p w:rsidRPr="003A63D1" w:rsidR="006A396E" w:rsidP="00AB4963" w:rsidRDefault="1ADF513E" w14:paraId="45D66A76" w14:textId="5457E0BA">
            <w:pPr>
              <w:numPr>
                <w:ilvl w:val="0"/>
                <w:numId w:val="44"/>
              </w:numPr>
              <w:rPr>
                <w:sz w:val="22"/>
                <w:szCs w:val="22"/>
              </w:rPr>
            </w:pPr>
            <w:r w:rsidRPr="1ADF513E">
              <w:rPr>
                <w:b/>
                <w:bCs/>
                <w:sz w:val="22"/>
                <w:szCs w:val="22"/>
              </w:rPr>
              <w:t>Lake District Coordinator-Solie</w:t>
            </w:r>
          </w:p>
        </w:tc>
        <w:tc>
          <w:tcPr>
            <w:tcW w:w="3885" w:type="dxa"/>
            <w:tcBorders>
              <w:top w:val="single" w:color="auto" w:sz="8" w:space="0"/>
              <w:left w:val="single" w:color="auto" w:sz="8" w:space="0"/>
              <w:bottom w:val="single" w:color="auto" w:sz="8" w:space="0"/>
              <w:right w:val="single" w:color="auto" w:sz="8" w:space="0"/>
            </w:tcBorders>
            <w:tcMar/>
          </w:tcPr>
          <w:p w:rsidR="00D126BA" w:rsidP="00FC621C" w:rsidRDefault="005747BD" w14:paraId="751A3367" w14:textId="77777777">
            <w:pPr>
              <w:pStyle w:val="ListParagraph"/>
              <w:numPr>
                <w:ilvl w:val="0"/>
                <w:numId w:val="47"/>
              </w:numPr>
              <w:overflowPunct/>
              <w:rPr>
                <w:sz w:val="22"/>
                <w:szCs w:val="24"/>
              </w:rPr>
            </w:pPr>
            <w:r>
              <w:rPr>
                <w:sz w:val="22"/>
                <w:szCs w:val="24"/>
              </w:rPr>
              <w:lastRenderedPageBreak/>
              <w:t xml:space="preserve">Balance </w:t>
            </w:r>
            <w:r w:rsidR="00F7336E">
              <w:rPr>
                <w:sz w:val="22"/>
                <w:szCs w:val="24"/>
              </w:rPr>
              <w:t xml:space="preserve">on 10/31/25 $21672.55 in checking, </w:t>
            </w:r>
            <w:r w:rsidR="00FF24E2">
              <w:rPr>
                <w:sz w:val="22"/>
                <w:szCs w:val="24"/>
              </w:rPr>
              <w:lastRenderedPageBreak/>
              <w:t xml:space="preserve">$22843.33 in money market. Putnam to set up line of credit for next harvester </w:t>
            </w:r>
            <w:r w:rsidR="005C4638">
              <w:rPr>
                <w:sz w:val="22"/>
                <w:szCs w:val="24"/>
              </w:rPr>
              <w:t xml:space="preserve">with total of </w:t>
            </w:r>
            <w:r w:rsidR="00F84A2D">
              <w:rPr>
                <w:sz w:val="22"/>
                <w:szCs w:val="24"/>
              </w:rPr>
              <w:t>$</w:t>
            </w:r>
            <w:r w:rsidR="005C4638">
              <w:rPr>
                <w:sz w:val="22"/>
                <w:szCs w:val="24"/>
              </w:rPr>
              <w:t>2</w:t>
            </w:r>
            <w:r w:rsidR="00AC4858">
              <w:rPr>
                <w:sz w:val="22"/>
                <w:szCs w:val="24"/>
              </w:rPr>
              <w:t>50000</w:t>
            </w:r>
            <w:r w:rsidR="00F84A2D">
              <w:rPr>
                <w:sz w:val="22"/>
                <w:szCs w:val="24"/>
              </w:rPr>
              <w:t xml:space="preserve"> for </w:t>
            </w:r>
            <w:r w:rsidR="00140D72">
              <w:rPr>
                <w:sz w:val="22"/>
                <w:szCs w:val="24"/>
              </w:rPr>
              <w:t>purchase.</w:t>
            </w:r>
          </w:p>
          <w:p w:rsidR="004B5695" w:rsidP="00FC621C" w:rsidRDefault="004B5695" w14:paraId="73D09A04" w14:textId="61066D96">
            <w:pPr>
              <w:pStyle w:val="ListParagraph"/>
              <w:numPr>
                <w:ilvl w:val="0"/>
                <w:numId w:val="47"/>
              </w:numPr>
              <w:overflowPunct/>
              <w:rPr>
                <w:sz w:val="22"/>
                <w:szCs w:val="22"/>
              </w:rPr>
            </w:pPr>
            <w:r w:rsidRPr="609FD7CE" w:rsidR="004B5695">
              <w:rPr>
                <w:sz w:val="22"/>
                <w:szCs w:val="22"/>
              </w:rPr>
              <w:t>See attached operations summary</w:t>
            </w:r>
            <w:r w:rsidRPr="609FD7CE" w:rsidR="1AC1854C">
              <w:rPr>
                <w:sz w:val="22"/>
                <w:szCs w:val="22"/>
              </w:rPr>
              <w:t>: Addendum A</w:t>
            </w:r>
          </w:p>
          <w:p w:rsidR="00A0023B" w:rsidP="00FC621C" w:rsidRDefault="007550C0" w14:paraId="444B1ACE" w14:textId="77777777">
            <w:pPr>
              <w:pStyle w:val="ListParagraph"/>
              <w:numPr>
                <w:ilvl w:val="0"/>
                <w:numId w:val="47"/>
              </w:numPr>
              <w:overflowPunct/>
              <w:rPr>
                <w:sz w:val="22"/>
                <w:szCs w:val="24"/>
              </w:rPr>
            </w:pPr>
            <w:r>
              <w:rPr>
                <w:sz w:val="22"/>
                <w:szCs w:val="24"/>
              </w:rPr>
              <w:t>Grants in for AIS mapping and planning</w:t>
            </w:r>
            <w:r w:rsidR="006966F2">
              <w:rPr>
                <w:sz w:val="22"/>
                <w:szCs w:val="24"/>
              </w:rPr>
              <w:t>, Early Detection for yellow iris, Clean Boats Clean Waters. No response back</w:t>
            </w:r>
            <w:r w:rsidR="004E13F1">
              <w:rPr>
                <w:sz w:val="22"/>
                <w:szCs w:val="24"/>
              </w:rPr>
              <w:t xml:space="preserve">. Permits </w:t>
            </w:r>
            <w:r w:rsidR="006658F2">
              <w:rPr>
                <w:sz w:val="22"/>
                <w:szCs w:val="24"/>
              </w:rPr>
              <w:t>applied and submitted</w:t>
            </w:r>
            <w:r w:rsidR="004E13F1">
              <w:rPr>
                <w:sz w:val="22"/>
                <w:szCs w:val="24"/>
              </w:rPr>
              <w:t xml:space="preserve"> for yellow iris, milfoil.</w:t>
            </w:r>
            <w:r w:rsidR="006658F2">
              <w:rPr>
                <w:sz w:val="22"/>
                <w:szCs w:val="24"/>
              </w:rPr>
              <w:t xml:space="preserve"> LD will apply for mechanical </w:t>
            </w:r>
            <w:r w:rsidR="002926EB">
              <w:rPr>
                <w:sz w:val="22"/>
                <w:szCs w:val="24"/>
              </w:rPr>
              <w:t>harvesting permit</w:t>
            </w:r>
            <w:r w:rsidR="00B91D4D">
              <w:rPr>
                <w:sz w:val="22"/>
                <w:szCs w:val="24"/>
              </w:rPr>
              <w:t xml:space="preserve"> after chemical permits are decided. LEAPS will be ending consulting</w:t>
            </w:r>
            <w:r w:rsidR="00E333C1">
              <w:rPr>
                <w:sz w:val="22"/>
                <w:szCs w:val="24"/>
              </w:rPr>
              <w:t xml:space="preserve"> at end of 2025.</w:t>
            </w:r>
            <w:r w:rsidR="009B1EF6">
              <w:rPr>
                <w:sz w:val="22"/>
                <w:szCs w:val="24"/>
              </w:rPr>
              <w:t xml:space="preserve"> </w:t>
            </w:r>
          </w:p>
          <w:p w:rsidR="00114427" w:rsidP="00FC621C" w:rsidRDefault="008C57F2" w14:paraId="34CA6988" w14:textId="77777777">
            <w:pPr>
              <w:pStyle w:val="ListParagraph"/>
              <w:numPr>
                <w:ilvl w:val="0"/>
                <w:numId w:val="47"/>
              </w:numPr>
              <w:overflowPunct/>
              <w:rPr>
                <w:sz w:val="22"/>
                <w:szCs w:val="24"/>
              </w:rPr>
            </w:pPr>
            <w:r>
              <w:rPr>
                <w:sz w:val="22"/>
                <w:szCs w:val="24"/>
              </w:rPr>
              <w:t xml:space="preserve">Fairgrounds cleaned out </w:t>
            </w:r>
            <w:r w:rsidR="00D31E15">
              <w:rPr>
                <w:sz w:val="22"/>
                <w:szCs w:val="24"/>
              </w:rPr>
              <w:t>and plan being put together</w:t>
            </w:r>
            <w:r w:rsidR="0032074E">
              <w:rPr>
                <w:sz w:val="22"/>
                <w:szCs w:val="24"/>
              </w:rPr>
              <w:t xml:space="preserve"> to do planting. </w:t>
            </w:r>
          </w:p>
          <w:p w:rsidRPr="00FC621C" w:rsidR="0032074E" w:rsidP="00FC621C" w:rsidRDefault="0032074E" w14:paraId="41600EC5" w14:textId="7F04DD4B">
            <w:pPr>
              <w:pStyle w:val="ListParagraph"/>
              <w:numPr>
                <w:ilvl w:val="0"/>
                <w:numId w:val="47"/>
              </w:numPr>
              <w:overflowPunct/>
              <w:rPr>
                <w:sz w:val="22"/>
                <w:szCs w:val="22"/>
              </w:rPr>
            </w:pPr>
            <w:r w:rsidRPr="609FD7CE" w:rsidR="1BC36519">
              <w:rPr>
                <w:sz w:val="22"/>
                <w:szCs w:val="22"/>
              </w:rPr>
              <w:t>None</w:t>
            </w:r>
          </w:p>
          <w:p w:rsidRPr="00FC621C" w:rsidR="0032074E" w:rsidP="00FC621C" w:rsidRDefault="0032074E" w14:paraId="4DBF144C" w14:textId="15E78C12">
            <w:pPr>
              <w:pStyle w:val="ListParagraph"/>
              <w:numPr>
                <w:ilvl w:val="0"/>
                <w:numId w:val="47"/>
              </w:numPr>
              <w:overflowPunct/>
              <w:rPr>
                <w:sz w:val="22"/>
                <w:szCs w:val="22"/>
              </w:rPr>
            </w:pPr>
            <w:r w:rsidRPr="609FD7CE" w:rsidR="1EEE2E7F">
              <w:rPr>
                <w:sz w:val="22"/>
                <w:szCs w:val="22"/>
              </w:rPr>
              <w:t>See letter (c) for combined report.</w:t>
            </w:r>
          </w:p>
        </w:tc>
      </w:tr>
      <w:tr w:rsidRPr="00FB7A70" w:rsidR="005B0DBF" w:rsidTr="609FD7CE" w14:paraId="70268EB2" w14:textId="77777777">
        <w:trPr>
          <w:trHeight w:val="3562"/>
        </w:trPr>
        <w:tc>
          <w:tcPr>
            <w:tcW w:w="7290" w:type="dxa"/>
            <w:tcBorders>
              <w:top w:val="single" w:color="auto" w:sz="8" w:space="0"/>
              <w:left w:val="single" w:color="auto" w:sz="8" w:space="0"/>
              <w:bottom w:val="single" w:color="auto" w:sz="8" w:space="0"/>
              <w:right w:val="nil"/>
            </w:tcBorders>
            <w:tcMar/>
          </w:tcPr>
          <w:p w:rsidRPr="00CC5E30" w:rsidR="00BE7A48" w:rsidP="00CC5E30" w:rsidRDefault="256FCED4" w14:paraId="14FB87FF" w14:textId="2BE7468D">
            <w:pPr>
              <w:pStyle w:val="ListParagraph"/>
              <w:numPr>
                <w:ilvl w:val="0"/>
                <w:numId w:val="27"/>
              </w:numPr>
              <w:rPr>
                <w:color w:val="000000" w:themeColor="text1"/>
                <w:sz w:val="22"/>
                <w:szCs w:val="22"/>
              </w:rPr>
            </w:pPr>
            <w:r w:rsidRPr="256FCED4">
              <w:rPr>
                <w:b/>
                <w:bCs/>
                <w:color w:val="000000" w:themeColor="text1"/>
                <w:sz w:val="22"/>
                <w:szCs w:val="22"/>
              </w:rPr>
              <w:t xml:space="preserve">Closed Session – </w:t>
            </w:r>
            <w:r w:rsidRPr="256FCED4">
              <w:rPr>
                <w:color w:val="000000" w:themeColor="text1"/>
                <w:sz w:val="22"/>
                <w:szCs w:val="22"/>
              </w:rPr>
              <w:t>Motion to convene into Closed Session pursuant to WI ss19.85(1)(c) considering employment, promotion, compensation or performance evaluation data of any public employee over which the governmental body has jurisdiction or exercises responsibility and WI ss19.85(1)(f) considering financial, medical, social or personal histories or disciplinary data of specific persons, preliminary consideration of specific personnel problems or the investigation of charges against specific persons except where par.(b) applies which, if discussed in public, would likely to have a substantial adverse effect upon the reputation of any person referred to in such histories or data, or involved in such problems or investigations.</w:t>
            </w:r>
          </w:p>
        </w:tc>
        <w:tc>
          <w:tcPr>
            <w:tcW w:w="3885" w:type="dxa"/>
            <w:tcBorders>
              <w:top w:val="single" w:color="auto" w:sz="8" w:space="0"/>
              <w:left w:val="single" w:color="auto" w:sz="8" w:space="0"/>
              <w:bottom w:val="single" w:color="auto" w:sz="8" w:space="0"/>
              <w:right w:val="single" w:color="auto" w:sz="8" w:space="0"/>
            </w:tcBorders>
            <w:tcMar/>
          </w:tcPr>
          <w:p w:rsidR="00CC5E30" w:rsidP="00BE7A48" w:rsidRDefault="00347CB9" w14:paraId="109CF318" w14:textId="34E0B08D">
            <w:pPr>
              <w:numPr>
                <w:ilvl w:val="0"/>
                <w:numId w:val="26"/>
              </w:numPr>
              <w:overflowPunct/>
              <w:rPr>
                <w:sz w:val="22"/>
                <w:szCs w:val="22"/>
              </w:rPr>
            </w:pPr>
            <w:r>
              <w:rPr>
                <w:sz w:val="22"/>
                <w:szCs w:val="22"/>
              </w:rPr>
              <w:t>Putnam/Anderson - Approved</w:t>
            </w:r>
          </w:p>
        </w:tc>
      </w:tr>
      <w:tr w:rsidRPr="00FB7A70" w:rsidR="00CC5E30" w:rsidTr="609FD7CE" w14:paraId="09510F2B" w14:textId="77777777">
        <w:trPr>
          <w:trHeight w:val="3562"/>
        </w:trPr>
        <w:tc>
          <w:tcPr>
            <w:tcW w:w="7290" w:type="dxa"/>
            <w:tcBorders>
              <w:top w:val="single" w:color="auto" w:sz="8" w:space="0"/>
              <w:left w:val="single" w:color="auto" w:sz="8" w:space="0"/>
              <w:bottom w:val="single" w:color="auto" w:sz="8" w:space="0"/>
              <w:right w:val="nil"/>
            </w:tcBorders>
            <w:tcMar/>
          </w:tcPr>
          <w:p w:rsidRPr="00CC5E30" w:rsidR="00CC5E30" w:rsidP="00CC5E30" w:rsidRDefault="00CC5E30" w14:paraId="28F9AAC3" w14:textId="237FBB71">
            <w:pPr>
              <w:pStyle w:val="ListParagraph"/>
              <w:numPr>
                <w:ilvl w:val="0"/>
                <w:numId w:val="27"/>
              </w:numPr>
              <w:rPr>
                <w:color w:val="000000" w:themeColor="text1"/>
                <w:sz w:val="22"/>
                <w:szCs w:val="22"/>
              </w:rPr>
            </w:pPr>
            <w:r w:rsidRPr="256FCED4">
              <w:rPr>
                <w:b/>
                <w:bCs/>
                <w:color w:val="000000" w:themeColor="text1"/>
                <w:sz w:val="22"/>
                <w:szCs w:val="22"/>
              </w:rPr>
              <w:t xml:space="preserve">Open Session – </w:t>
            </w:r>
            <w:r w:rsidRPr="256FCED4">
              <w:rPr>
                <w:color w:val="000000" w:themeColor="text1"/>
                <w:sz w:val="22"/>
                <w:szCs w:val="22"/>
              </w:rPr>
              <w:t>Motion to reconvene into open session to take any action resulting from the closed session.</w:t>
            </w:r>
          </w:p>
        </w:tc>
        <w:tc>
          <w:tcPr>
            <w:tcW w:w="3885" w:type="dxa"/>
            <w:tcBorders>
              <w:top w:val="single" w:color="auto" w:sz="8" w:space="0"/>
              <w:left w:val="single" w:color="auto" w:sz="8" w:space="0"/>
              <w:bottom w:val="single" w:color="auto" w:sz="8" w:space="0"/>
              <w:right w:val="single" w:color="auto" w:sz="8" w:space="0"/>
            </w:tcBorders>
            <w:tcMar/>
          </w:tcPr>
          <w:p w:rsidR="001E0B3B" w:rsidP="00740A07" w:rsidRDefault="001E0B3B" w14:paraId="6E9A744C" w14:textId="392856B0">
            <w:pPr>
              <w:pStyle w:val="ListParagraph"/>
              <w:numPr>
                <w:ilvl w:val="0"/>
                <w:numId w:val="49"/>
              </w:numPr>
              <w:overflowPunct/>
              <w:rPr>
                <w:sz w:val="22"/>
                <w:szCs w:val="22"/>
              </w:rPr>
            </w:pPr>
            <w:r>
              <w:rPr>
                <w:sz w:val="22"/>
                <w:szCs w:val="22"/>
              </w:rPr>
              <w:t>MM/MS</w:t>
            </w:r>
            <w:r w:rsidR="00B53124">
              <w:rPr>
                <w:sz w:val="22"/>
                <w:szCs w:val="22"/>
              </w:rPr>
              <w:t xml:space="preserve"> to approve bonus discussed in closed session. </w:t>
            </w:r>
          </w:p>
          <w:p w:rsidR="00CC5E30" w:rsidP="00740A07" w:rsidRDefault="00EE41DE" w14:paraId="0D18BE81" w14:textId="2086CE06">
            <w:pPr>
              <w:pStyle w:val="ListParagraph"/>
              <w:numPr>
                <w:ilvl w:val="0"/>
                <w:numId w:val="49"/>
              </w:numPr>
              <w:overflowPunct/>
              <w:rPr>
                <w:sz w:val="22"/>
                <w:szCs w:val="22"/>
              </w:rPr>
            </w:pPr>
            <w:r>
              <w:rPr>
                <w:sz w:val="22"/>
                <w:szCs w:val="22"/>
              </w:rPr>
              <w:t>Bonus</w:t>
            </w:r>
            <w:r w:rsidR="00745492">
              <w:rPr>
                <w:sz w:val="22"/>
                <w:szCs w:val="22"/>
              </w:rPr>
              <w:t xml:space="preserve"> for staff:</w:t>
            </w:r>
            <w:r w:rsidR="003620AA">
              <w:rPr>
                <w:sz w:val="22"/>
                <w:szCs w:val="22"/>
              </w:rPr>
              <w:t xml:space="preserve"> $500 Emerson, $250 for remaining harvester </w:t>
            </w:r>
            <w:r w:rsidR="00312EFB">
              <w:rPr>
                <w:sz w:val="22"/>
                <w:szCs w:val="22"/>
              </w:rPr>
              <w:t>cutters</w:t>
            </w:r>
            <w:r w:rsidR="001E0B3B">
              <w:rPr>
                <w:sz w:val="22"/>
                <w:szCs w:val="22"/>
              </w:rPr>
              <w:t xml:space="preserve"> Crowe, Webber Streuli</w:t>
            </w:r>
            <w:r w:rsidR="00312EFB">
              <w:rPr>
                <w:sz w:val="22"/>
                <w:szCs w:val="22"/>
              </w:rPr>
              <w:t>, Solie</w:t>
            </w:r>
            <w:r w:rsidR="007063D3">
              <w:rPr>
                <w:sz w:val="22"/>
                <w:szCs w:val="22"/>
              </w:rPr>
              <w:t xml:space="preserve"> $</w:t>
            </w:r>
            <w:r w:rsidR="001E0B3B">
              <w:rPr>
                <w:sz w:val="22"/>
                <w:szCs w:val="22"/>
              </w:rPr>
              <w:t>250.</w:t>
            </w:r>
          </w:p>
        </w:tc>
      </w:tr>
      <w:tr w:rsidR="256FCED4" w:rsidTr="609FD7CE" w14:paraId="651EAD49" w14:textId="77777777">
        <w:trPr>
          <w:trHeight w:val="268"/>
        </w:trPr>
        <w:tc>
          <w:tcPr>
            <w:tcW w:w="7290" w:type="dxa"/>
            <w:tcBorders>
              <w:top w:val="single" w:color="auto" w:sz="8" w:space="0"/>
              <w:left w:val="single" w:color="auto" w:sz="8" w:space="0"/>
              <w:bottom w:val="single" w:color="auto" w:sz="8" w:space="0"/>
              <w:right w:val="nil"/>
            </w:tcBorders>
            <w:tcMar/>
          </w:tcPr>
          <w:p w:rsidR="256FCED4" w:rsidP="256FCED4" w:rsidRDefault="256FCED4" w14:paraId="41EDBFEF" w14:textId="52455EAE">
            <w:pPr>
              <w:pStyle w:val="ListParagraph"/>
              <w:numPr>
                <w:ilvl w:val="0"/>
                <w:numId w:val="27"/>
              </w:numPr>
              <w:rPr>
                <w:b/>
                <w:bCs/>
                <w:sz w:val="22"/>
                <w:szCs w:val="22"/>
              </w:rPr>
            </w:pPr>
            <w:r w:rsidRPr="256FCED4">
              <w:rPr>
                <w:b/>
                <w:bCs/>
                <w:sz w:val="22"/>
                <w:szCs w:val="22"/>
              </w:rPr>
              <w:t>Future Agenda Items</w:t>
            </w:r>
            <w:r w:rsidR="00037709">
              <w:rPr>
                <w:b/>
                <w:bCs/>
                <w:sz w:val="22"/>
                <w:szCs w:val="22"/>
              </w:rPr>
              <w:t>:</w:t>
            </w:r>
          </w:p>
        </w:tc>
        <w:tc>
          <w:tcPr>
            <w:tcW w:w="3885" w:type="dxa"/>
            <w:tcBorders>
              <w:top w:val="single" w:color="auto" w:sz="8" w:space="0"/>
              <w:left w:val="single" w:color="auto" w:sz="8" w:space="0"/>
              <w:bottom w:val="single" w:color="auto" w:sz="8" w:space="0"/>
              <w:right w:val="single" w:color="auto" w:sz="8" w:space="0"/>
            </w:tcBorders>
            <w:tcMar/>
          </w:tcPr>
          <w:p w:rsidR="256FCED4" w:rsidP="256FCED4" w:rsidRDefault="256FCED4" w14:paraId="3A1DFF20" w14:textId="0407667A">
            <w:pPr>
              <w:spacing w:line="259" w:lineRule="auto"/>
              <w:rPr>
                <w:sz w:val="22"/>
                <w:szCs w:val="22"/>
              </w:rPr>
            </w:pPr>
          </w:p>
        </w:tc>
      </w:tr>
      <w:tr w:rsidRPr="00FB7A70" w:rsidR="005B0DBF" w:rsidTr="609FD7CE" w14:paraId="0E461F28"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B0DBF" w:rsidP="256FCED4" w:rsidRDefault="00CC5E30" w14:paraId="123D3E99" w14:textId="3D62B4C5">
            <w:pPr>
              <w:pStyle w:val="ListParagraph"/>
              <w:numPr>
                <w:ilvl w:val="0"/>
                <w:numId w:val="27"/>
              </w:numPr>
              <w:rPr>
                <w:b/>
                <w:bCs/>
                <w:sz w:val="22"/>
                <w:szCs w:val="22"/>
              </w:rPr>
            </w:pPr>
            <w:r>
              <w:rPr>
                <w:b/>
                <w:bCs/>
                <w:sz w:val="22"/>
                <w:szCs w:val="22"/>
              </w:rPr>
              <w:lastRenderedPageBreak/>
              <w:t xml:space="preserve"> </w:t>
            </w:r>
            <w:r w:rsidRPr="256FCED4" w:rsidR="256FCED4">
              <w:rPr>
                <w:b/>
                <w:bCs/>
                <w:sz w:val="22"/>
                <w:szCs w:val="22"/>
              </w:rPr>
              <w:t xml:space="preserve"> Set next meeting date/time: </w:t>
            </w:r>
          </w:p>
        </w:tc>
        <w:tc>
          <w:tcPr>
            <w:tcW w:w="3885" w:type="dxa"/>
            <w:tcBorders>
              <w:top w:val="single" w:color="auto" w:sz="8" w:space="0"/>
              <w:left w:val="single" w:color="auto" w:sz="8" w:space="0"/>
              <w:bottom w:val="single" w:color="auto" w:sz="8" w:space="0"/>
              <w:right w:val="single" w:color="auto" w:sz="8" w:space="0"/>
            </w:tcBorders>
            <w:tcMar/>
          </w:tcPr>
          <w:p w:rsidR="00827E7F" w:rsidP="1ADF513E" w:rsidRDefault="00827E7F" w14:paraId="420D3D16" w14:textId="334EF122">
            <w:pPr>
              <w:spacing w:line="259" w:lineRule="auto"/>
              <w:rPr>
                <w:sz w:val="22"/>
                <w:szCs w:val="22"/>
              </w:rPr>
            </w:pPr>
            <w:r>
              <w:rPr>
                <w:sz w:val="22"/>
                <w:szCs w:val="22"/>
              </w:rPr>
              <w:t>Monthly Meeting:</w:t>
            </w:r>
          </w:p>
          <w:p w:rsidR="34A9BC27" w:rsidP="033793C8" w:rsidRDefault="00747DCF" w14:paraId="3AE27093" w14:textId="2CCC570B">
            <w:pPr>
              <w:spacing w:line="259" w:lineRule="auto"/>
              <w:rPr>
                <w:sz w:val="22"/>
                <w:szCs w:val="22"/>
              </w:rPr>
            </w:pPr>
            <w:r>
              <w:rPr>
                <w:sz w:val="22"/>
                <w:szCs w:val="22"/>
              </w:rPr>
              <w:t>January 21, 2026</w:t>
            </w:r>
          </w:p>
          <w:p w:rsidR="00135D75" w:rsidP="57BA2866" w:rsidRDefault="00135D75" w14:paraId="529737D7" w14:textId="503E9FA3">
            <w:pPr>
              <w:spacing w:line="259" w:lineRule="auto"/>
              <w:rPr>
                <w:sz w:val="22"/>
                <w:szCs w:val="22"/>
              </w:rPr>
            </w:pPr>
          </w:p>
        </w:tc>
      </w:tr>
      <w:tr w:rsidRPr="00FB7A70" w:rsidR="005B0DBF" w:rsidTr="609FD7CE" w14:paraId="7C8EAD98"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B0DBF" w:rsidP="256FCED4" w:rsidRDefault="256FCED4" w14:paraId="3325F229" w14:textId="71CEDCBE">
            <w:pPr>
              <w:pStyle w:val="ListParagraph"/>
              <w:numPr>
                <w:ilvl w:val="0"/>
                <w:numId w:val="27"/>
              </w:numPr>
              <w:rPr>
                <w:b/>
                <w:bCs/>
                <w:sz w:val="22"/>
                <w:szCs w:val="22"/>
              </w:rPr>
            </w:pPr>
            <w:r w:rsidRPr="256FCED4">
              <w:rPr>
                <w:b/>
                <w:bCs/>
                <w:sz w:val="22"/>
                <w:szCs w:val="22"/>
              </w:rPr>
              <w:t xml:space="preserve"> Consideration of Adjournment:</w:t>
            </w:r>
          </w:p>
        </w:tc>
        <w:tc>
          <w:tcPr>
            <w:tcW w:w="3885" w:type="dxa"/>
            <w:tcBorders>
              <w:top w:val="single" w:color="auto" w:sz="8" w:space="0"/>
              <w:left w:val="single" w:color="auto" w:sz="8" w:space="0"/>
              <w:bottom w:val="single" w:color="auto" w:sz="8" w:space="0"/>
              <w:right w:val="single" w:color="auto" w:sz="8" w:space="0"/>
            </w:tcBorders>
            <w:tcMar/>
          </w:tcPr>
          <w:p w:rsidRPr="00FC621C" w:rsidR="005B0DBF" w:rsidP="00FC621C" w:rsidRDefault="005B0DBF" w14:paraId="51C7E450" w14:textId="3FC21E81">
            <w:pPr>
              <w:pStyle w:val="ListParagraph"/>
              <w:numPr>
                <w:ilvl w:val="0"/>
                <w:numId w:val="48"/>
              </w:numPr>
              <w:overflowPunct/>
              <w:spacing w:line="259" w:lineRule="auto"/>
              <w:rPr>
                <w:sz w:val="22"/>
                <w:szCs w:val="22"/>
              </w:rPr>
            </w:pPr>
            <w:r w:rsidRPr="609FD7CE" w:rsidR="458E034F">
              <w:rPr>
                <w:sz w:val="22"/>
                <w:szCs w:val="22"/>
              </w:rPr>
              <w:t>Anderson/Olsen - Approved</w:t>
            </w:r>
          </w:p>
        </w:tc>
      </w:tr>
    </w:tbl>
    <w:p w:rsidR="7ED568A8" w:rsidP="7ED568A8" w:rsidRDefault="008F47E2" w14:paraId="4BC29216" w14:textId="0C8F91E6">
      <w:pPr>
        <w:rPr>
          <w:b/>
          <w:bCs/>
          <w:sz w:val="24"/>
          <w:szCs w:val="24"/>
        </w:rPr>
      </w:pPr>
      <w:r>
        <w:rPr>
          <w:b/>
          <w:bCs/>
          <w:sz w:val="24"/>
          <w:szCs w:val="24"/>
        </w:rPr>
        <w:t>Submitted November</w:t>
      </w:r>
      <w:r w:rsidR="000C67A6">
        <w:rPr>
          <w:b/>
          <w:bCs/>
          <w:sz w:val="24"/>
          <w:szCs w:val="24"/>
        </w:rPr>
        <w:t xml:space="preserve"> </w:t>
      </w:r>
      <w:r w:rsidR="00863496">
        <w:rPr>
          <w:b/>
          <w:bCs/>
          <w:sz w:val="24"/>
          <w:szCs w:val="24"/>
        </w:rPr>
        <w:t>19, 20</w:t>
      </w:r>
      <w:r w:rsidR="00553FDC">
        <w:rPr>
          <w:b/>
          <w:bCs/>
          <w:sz w:val="24"/>
          <w:szCs w:val="24"/>
        </w:rPr>
        <w:t>25</w:t>
      </w:r>
    </w:p>
    <w:p w:rsidR="00CC5E30" w:rsidP="7ED568A8" w:rsidRDefault="00CC5E30" w14:paraId="45FD091D" w14:textId="7C485E12">
      <w:pPr>
        <w:rPr>
          <w:b/>
          <w:bCs/>
          <w:sz w:val="24"/>
          <w:szCs w:val="24"/>
        </w:rPr>
      </w:pPr>
      <w:r>
        <w:rPr>
          <w:b/>
          <w:bCs/>
          <w:sz w:val="24"/>
          <w:szCs w:val="24"/>
        </w:rPr>
        <w:t>Chris Olsen - Secretary</w:t>
      </w:r>
    </w:p>
    <w:p w:rsidR="005A5DD0" w:rsidP="7ED568A8" w:rsidRDefault="005A5DD0" w14:paraId="2AFE264A" w14:textId="77777777">
      <w:pPr>
        <w:rPr>
          <w:b w:val="1"/>
          <w:bCs w:val="1"/>
          <w:sz w:val="24"/>
          <w:szCs w:val="24"/>
        </w:rPr>
      </w:pPr>
    </w:p>
    <w:p w:rsidR="609FD7CE" w:rsidP="609FD7CE" w:rsidRDefault="609FD7CE" w14:paraId="035449AE" w14:textId="668B5929">
      <w:pPr>
        <w:rPr>
          <w:b w:val="1"/>
          <w:bCs w:val="1"/>
          <w:sz w:val="24"/>
          <w:szCs w:val="24"/>
        </w:rPr>
      </w:pPr>
    </w:p>
    <w:p w:rsidR="4BAE060B" w:rsidP="609FD7CE" w:rsidRDefault="4BAE060B" w14:paraId="172E3E70" w14:textId="6F43FCBD">
      <w:pPr>
        <w:rPr>
          <w:b w:val="1"/>
          <w:bCs w:val="1"/>
          <w:sz w:val="24"/>
          <w:szCs w:val="24"/>
        </w:rPr>
      </w:pPr>
      <w:r w:rsidRPr="609FD7CE" w:rsidR="4BAE060B">
        <w:rPr>
          <w:b w:val="1"/>
          <w:bCs w:val="1"/>
          <w:sz w:val="24"/>
          <w:szCs w:val="24"/>
        </w:rPr>
        <w:t>Addendum A</w:t>
      </w:r>
    </w:p>
    <w:p w:rsidR="5D35F539" w:rsidP="609FD7CE" w:rsidRDefault="5D35F539" w14:paraId="3AEE3084" w14:textId="2EB341CF">
      <w:pPr>
        <w:rPr>
          <w:rFonts w:ascii="Times New Roman" w:hAnsi="Times New Roman" w:eastAsia="Times New Roman" w:cs="Times New Roman"/>
          <w:b w:val="0"/>
          <w:bCs w:val="0"/>
          <w:noProof w:val="0"/>
          <w:sz w:val="24"/>
          <w:szCs w:val="24"/>
          <w:lang w:val="en-US"/>
        </w:rPr>
      </w:pPr>
      <w:r w:rsidRPr="609FD7CE" w:rsidR="5D35F539">
        <w:rPr>
          <w:rFonts w:ascii="Times New Roman" w:hAnsi="Times New Roman" w:eastAsia="Times New Roman" w:cs="Times New Roman"/>
          <w:b w:val="0"/>
          <w:bCs w:val="0"/>
          <w:noProof w:val="0"/>
          <w:sz w:val="24"/>
          <w:szCs w:val="24"/>
          <w:lang w:val="en-US"/>
        </w:rPr>
        <w:t>Lake Operations Report November 19, 2025</w:t>
      </w:r>
    </w:p>
    <w:p w:rsidR="5D35F539" w:rsidP="609FD7CE" w:rsidRDefault="5D35F539" w14:paraId="17C22DB6" w14:textId="6F3F4634">
      <w:pPr>
        <w:rPr>
          <w:rFonts w:ascii="Times New Roman" w:hAnsi="Times New Roman" w:eastAsia="Times New Roman" w:cs="Times New Roman"/>
          <w:b w:val="0"/>
          <w:bCs w:val="0"/>
          <w:noProof w:val="0"/>
          <w:sz w:val="24"/>
          <w:szCs w:val="24"/>
          <w:lang w:val="en-US"/>
        </w:rPr>
      </w:pPr>
      <w:r w:rsidRPr="609FD7CE" w:rsidR="5D35F539">
        <w:rPr>
          <w:rFonts w:ascii="Times New Roman" w:hAnsi="Times New Roman" w:eastAsia="Times New Roman" w:cs="Times New Roman"/>
          <w:b w:val="0"/>
          <w:bCs w:val="0"/>
          <w:noProof w:val="0"/>
          <w:sz w:val="24"/>
          <w:szCs w:val="24"/>
          <w:lang w:val="en-US"/>
        </w:rPr>
        <w:t>Lake:</w:t>
      </w:r>
      <w:r>
        <w:tab/>
      </w:r>
      <w:r w:rsidRPr="609FD7CE" w:rsidR="5D35F539">
        <w:rPr>
          <w:rFonts w:ascii="Times New Roman" w:hAnsi="Times New Roman" w:eastAsia="Times New Roman" w:cs="Times New Roman"/>
          <w:b w:val="0"/>
          <w:bCs w:val="0"/>
          <w:noProof w:val="0"/>
          <w:sz w:val="24"/>
          <w:szCs w:val="24"/>
          <w:lang w:val="en-US"/>
        </w:rPr>
        <w:t>Water quality is good</w:t>
      </w:r>
      <w:r w:rsidRPr="609FD7CE" w:rsidR="5D35F539">
        <w:rPr>
          <w:rFonts w:ascii="Times New Roman" w:hAnsi="Times New Roman" w:eastAsia="Times New Roman" w:cs="Times New Roman"/>
          <w:b w:val="0"/>
          <w:bCs w:val="0"/>
          <w:noProof w:val="0"/>
          <w:sz w:val="24"/>
          <w:szCs w:val="24"/>
          <w:lang w:val="en-US"/>
        </w:rPr>
        <w:t xml:space="preserve">.  </w:t>
      </w:r>
      <w:r w:rsidRPr="609FD7CE" w:rsidR="5D35F539">
        <w:rPr>
          <w:rFonts w:ascii="Times New Roman" w:hAnsi="Times New Roman" w:eastAsia="Times New Roman" w:cs="Times New Roman"/>
          <w:b w:val="0"/>
          <w:bCs w:val="0"/>
          <w:noProof w:val="0"/>
          <w:sz w:val="24"/>
          <w:szCs w:val="24"/>
          <w:lang w:val="en-US"/>
        </w:rPr>
        <w:t xml:space="preserve"> Some bogs receded only to come up again, operations staff has had discussions on ideas on marking these bogs or other hazards for next year</w:t>
      </w:r>
      <w:r w:rsidRPr="609FD7CE" w:rsidR="5D35F539">
        <w:rPr>
          <w:rFonts w:ascii="Times New Roman" w:hAnsi="Times New Roman" w:eastAsia="Times New Roman" w:cs="Times New Roman"/>
          <w:b w:val="0"/>
          <w:bCs w:val="0"/>
          <w:noProof w:val="0"/>
          <w:sz w:val="24"/>
          <w:szCs w:val="24"/>
          <w:lang w:val="en-US"/>
        </w:rPr>
        <w:t xml:space="preserve">.  </w:t>
      </w:r>
      <w:r w:rsidRPr="609FD7CE" w:rsidR="5D35F539">
        <w:rPr>
          <w:rFonts w:ascii="Times New Roman" w:hAnsi="Times New Roman" w:eastAsia="Times New Roman" w:cs="Times New Roman"/>
          <w:b w:val="0"/>
          <w:bCs w:val="0"/>
          <w:noProof w:val="0"/>
          <w:sz w:val="24"/>
          <w:szCs w:val="24"/>
          <w:lang w:val="en-US"/>
        </w:rPr>
        <w:t xml:space="preserve"> Leaves have been accumulating on shorelines that hold floating materials</w:t>
      </w:r>
      <w:r w:rsidRPr="609FD7CE" w:rsidR="5D35F539">
        <w:rPr>
          <w:rFonts w:ascii="Times New Roman" w:hAnsi="Times New Roman" w:eastAsia="Times New Roman" w:cs="Times New Roman"/>
          <w:b w:val="0"/>
          <w:bCs w:val="0"/>
          <w:noProof w:val="0"/>
          <w:sz w:val="24"/>
          <w:szCs w:val="24"/>
          <w:lang w:val="en-US"/>
        </w:rPr>
        <w:t xml:space="preserve">.  </w:t>
      </w:r>
      <w:r w:rsidRPr="609FD7CE" w:rsidR="5D35F539">
        <w:rPr>
          <w:rFonts w:ascii="Times New Roman" w:hAnsi="Times New Roman" w:eastAsia="Times New Roman" w:cs="Times New Roman"/>
          <w:b w:val="0"/>
          <w:bCs w:val="0"/>
          <w:noProof w:val="0"/>
          <w:sz w:val="24"/>
          <w:szCs w:val="24"/>
          <w:lang w:val="en-US"/>
        </w:rPr>
        <w:t>Eurasian Milfoil is standing erect and dense in some infested areas</w:t>
      </w:r>
      <w:r w:rsidRPr="609FD7CE" w:rsidR="5D35F539">
        <w:rPr>
          <w:rFonts w:ascii="Times New Roman" w:hAnsi="Times New Roman" w:eastAsia="Times New Roman" w:cs="Times New Roman"/>
          <w:b w:val="0"/>
          <w:bCs w:val="0"/>
          <w:noProof w:val="0"/>
          <w:sz w:val="24"/>
          <w:szCs w:val="24"/>
          <w:lang w:val="en-US"/>
        </w:rPr>
        <w:t xml:space="preserve">.  </w:t>
      </w:r>
      <w:r w:rsidRPr="609FD7CE" w:rsidR="5D35F539">
        <w:rPr>
          <w:rFonts w:ascii="Times New Roman" w:hAnsi="Times New Roman" w:eastAsia="Times New Roman" w:cs="Times New Roman"/>
          <w:b w:val="0"/>
          <w:bCs w:val="0"/>
          <w:noProof w:val="0"/>
          <w:sz w:val="24"/>
          <w:szCs w:val="24"/>
          <w:lang w:val="en-US"/>
        </w:rPr>
        <w:t xml:space="preserve"> </w:t>
      </w:r>
    </w:p>
    <w:p w:rsidR="5D35F539" w:rsidP="609FD7CE" w:rsidRDefault="5D35F539" w14:paraId="39CDEF0C" w14:textId="11E74F8A">
      <w:pPr>
        <w:rPr>
          <w:rFonts w:ascii="Times New Roman" w:hAnsi="Times New Roman" w:eastAsia="Times New Roman" w:cs="Times New Roman"/>
          <w:b w:val="0"/>
          <w:bCs w:val="0"/>
          <w:noProof w:val="0"/>
          <w:sz w:val="24"/>
          <w:szCs w:val="24"/>
          <w:lang w:val="en-US"/>
        </w:rPr>
      </w:pPr>
      <w:r w:rsidRPr="609FD7CE" w:rsidR="5D35F539">
        <w:rPr>
          <w:rFonts w:ascii="Times New Roman" w:hAnsi="Times New Roman" w:eastAsia="Times New Roman" w:cs="Times New Roman"/>
          <w:b w:val="0"/>
          <w:bCs w:val="0"/>
          <w:noProof w:val="0"/>
          <w:sz w:val="24"/>
          <w:szCs w:val="24"/>
          <w:lang w:val="en-US"/>
        </w:rPr>
        <w:t xml:space="preserve">          Question</w:t>
      </w:r>
      <w:r w:rsidRPr="609FD7CE" w:rsidR="5D35F539">
        <w:rPr>
          <w:rFonts w:ascii="Times New Roman" w:hAnsi="Times New Roman" w:eastAsia="Times New Roman" w:cs="Times New Roman"/>
          <w:b w:val="0"/>
          <w:bCs w:val="0"/>
          <w:noProof w:val="0"/>
          <w:sz w:val="24"/>
          <w:szCs w:val="24"/>
          <w:lang w:val="en-US"/>
        </w:rPr>
        <w:t xml:space="preserve">?  </w:t>
      </w:r>
      <w:r w:rsidRPr="609FD7CE" w:rsidR="5D35F539">
        <w:rPr>
          <w:rFonts w:ascii="Times New Roman" w:hAnsi="Times New Roman" w:eastAsia="Times New Roman" w:cs="Times New Roman"/>
          <w:b w:val="0"/>
          <w:bCs w:val="0"/>
          <w:noProof w:val="0"/>
          <w:sz w:val="24"/>
          <w:szCs w:val="24"/>
          <w:lang w:val="en-US"/>
        </w:rPr>
        <w:t xml:space="preserve">   Should we consider strategies for shallow water navigation channels?</w:t>
      </w:r>
    </w:p>
    <w:p w:rsidR="5D35F539" w:rsidP="609FD7CE" w:rsidRDefault="5D35F539" w14:paraId="03C688EE" w14:textId="37809321">
      <w:pPr>
        <w:rPr>
          <w:rFonts w:ascii="Times New Roman" w:hAnsi="Times New Roman" w:eastAsia="Times New Roman" w:cs="Times New Roman"/>
          <w:b w:val="0"/>
          <w:bCs w:val="0"/>
          <w:noProof w:val="0"/>
          <w:sz w:val="24"/>
          <w:szCs w:val="24"/>
          <w:lang w:val="en-US"/>
        </w:rPr>
      </w:pPr>
      <w:r w:rsidRPr="609FD7CE" w:rsidR="5D35F539">
        <w:rPr>
          <w:rFonts w:ascii="Times New Roman" w:hAnsi="Times New Roman" w:eastAsia="Times New Roman" w:cs="Times New Roman"/>
          <w:b w:val="0"/>
          <w:bCs w:val="0"/>
          <w:noProof w:val="0"/>
          <w:sz w:val="24"/>
          <w:szCs w:val="24"/>
          <w:lang w:val="en-US"/>
        </w:rPr>
        <w:t>Personnel:</w:t>
      </w:r>
      <w:r>
        <w:tab/>
      </w:r>
      <w:r w:rsidRPr="609FD7CE" w:rsidR="5D35F539">
        <w:rPr>
          <w:rFonts w:ascii="Times New Roman" w:hAnsi="Times New Roman" w:eastAsia="Times New Roman" w:cs="Times New Roman"/>
          <w:b w:val="0"/>
          <w:bCs w:val="0"/>
          <w:noProof w:val="0"/>
          <w:sz w:val="24"/>
          <w:szCs w:val="24"/>
          <w:lang w:val="en-US"/>
        </w:rPr>
        <w:t xml:space="preserve">Nate Emerson, Russ Crowe, Jeff Weber are in place for next </w:t>
      </w:r>
      <w:r w:rsidRPr="609FD7CE" w:rsidR="5D35F539">
        <w:rPr>
          <w:rFonts w:ascii="Times New Roman" w:hAnsi="Times New Roman" w:eastAsia="Times New Roman" w:cs="Times New Roman"/>
          <w:b w:val="0"/>
          <w:bCs w:val="0"/>
          <w:noProof w:val="0"/>
          <w:sz w:val="24"/>
          <w:szCs w:val="24"/>
          <w:lang w:val="en-US"/>
        </w:rPr>
        <w:t>year,</w:t>
      </w:r>
      <w:r w:rsidRPr="609FD7CE" w:rsidR="5D35F539">
        <w:rPr>
          <w:rFonts w:ascii="Times New Roman" w:hAnsi="Times New Roman" w:eastAsia="Times New Roman" w:cs="Times New Roman"/>
          <w:b w:val="0"/>
          <w:bCs w:val="0"/>
          <w:noProof w:val="0"/>
          <w:sz w:val="24"/>
          <w:szCs w:val="24"/>
          <w:lang w:val="en-US"/>
        </w:rPr>
        <w:t xml:space="preserve"> Dan </w:t>
      </w:r>
      <w:r w:rsidRPr="609FD7CE" w:rsidR="5D35F539">
        <w:rPr>
          <w:rFonts w:ascii="Times New Roman" w:hAnsi="Times New Roman" w:eastAsia="Times New Roman" w:cs="Times New Roman"/>
          <w:b w:val="0"/>
          <w:bCs w:val="0"/>
          <w:noProof w:val="0"/>
          <w:sz w:val="24"/>
          <w:szCs w:val="24"/>
          <w:lang w:val="en-US"/>
        </w:rPr>
        <w:t>Strueli</w:t>
      </w:r>
      <w:r w:rsidRPr="609FD7CE" w:rsidR="5D35F539">
        <w:rPr>
          <w:rFonts w:ascii="Times New Roman" w:hAnsi="Times New Roman" w:eastAsia="Times New Roman" w:cs="Times New Roman"/>
          <w:b w:val="0"/>
          <w:bCs w:val="0"/>
          <w:noProof w:val="0"/>
          <w:sz w:val="24"/>
          <w:szCs w:val="24"/>
          <w:lang w:val="en-US"/>
        </w:rPr>
        <w:t xml:space="preserve"> is considering his construction options which may remove him from our staff</w:t>
      </w:r>
      <w:r w:rsidRPr="609FD7CE" w:rsidR="5D35F539">
        <w:rPr>
          <w:rFonts w:ascii="Times New Roman" w:hAnsi="Times New Roman" w:eastAsia="Times New Roman" w:cs="Times New Roman"/>
          <w:b w:val="0"/>
          <w:bCs w:val="0"/>
          <w:noProof w:val="0"/>
          <w:sz w:val="24"/>
          <w:szCs w:val="24"/>
          <w:lang w:val="en-US"/>
        </w:rPr>
        <w:t xml:space="preserve">.  </w:t>
      </w:r>
      <w:r w:rsidRPr="609FD7CE" w:rsidR="5D35F539">
        <w:rPr>
          <w:rFonts w:ascii="Times New Roman" w:hAnsi="Times New Roman" w:eastAsia="Times New Roman" w:cs="Times New Roman"/>
          <w:b w:val="0"/>
          <w:bCs w:val="0"/>
          <w:noProof w:val="0"/>
          <w:sz w:val="24"/>
          <w:szCs w:val="24"/>
          <w:lang w:val="en-US"/>
        </w:rPr>
        <w:t xml:space="preserve">Nate has </w:t>
      </w:r>
      <w:r w:rsidRPr="609FD7CE" w:rsidR="5D35F539">
        <w:rPr>
          <w:rFonts w:ascii="Times New Roman" w:hAnsi="Times New Roman" w:eastAsia="Times New Roman" w:cs="Times New Roman"/>
          <w:b w:val="0"/>
          <w:bCs w:val="0"/>
          <w:noProof w:val="0"/>
          <w:sz w:val="24"/>
          <w:szCs w:val="24"/>
          <w:lang w:val="en-US"/>
        </w:rPr>
        <w:t>possible replacement</w:t>
      </w:r>
      <w:r w:rsidRPr="609FD7CE" w:rsidR="5D35F539">
        <w:rPr>
          <w:rFonts w:ascii="Times New Roman" w:hAnsi="Times New Roman" w:eastAsia="Times New Roman" w:cs="Times New Roman"/>
          <w:b w:val="0"/>
          <w:bCs w:val="0"/>
          <w:noProof w:val="0"/>
          <w:sz w:val="24"/>
          <w:szCs w:val="24"/>
          <w:lang w:val="en-US"/>
        </w:rPr>
        <w:t xml:space="preserve"> candidates</w:t>
      </w:r>
      <w:r w:rsidRPr="609FD7CE" w:rsidR="5D35F539">
        <w:rPr>
          <w:rFonts w:ascii="Times New Roman" w:hAnsi="Times New Roman" w:eastAsia="Times New Roman" w:cs="Times New Roman"/>
          <w:b w:val="0"/>
          <w:bCs w:val="0"/>
          <w:noProof w:val="0"/>
          <w:sz w:val="24"/>
          <w:szCs w:val="24"/>
          <w:lang w:val="en-US"/>
        </w:rPr>
        <w:t xml:space="preserve">.  </w:t>
      </w:r>
      <w:r w:rsidRPr="609FD7CE" w:rsidR="5D35F539">
        <w:rPr>
          <w:rFonts w:ascii="Times New Roman" w:hAnsi="Times New Roman" w:eastAsia="Times New Roman" w:cs="Times New Roman"/>
          <w:b w:val="0"/>
          <w:bCs w:val="0"/>
          <w:noProof w:val="0"/>
          <w:sz w:val="24"/>
          <w:szCs w:val="24"/>
          <w:lang w:val="en-US"/>
        </w:rPr>
        <w:t xml:space="preserve">  </w:t>
      </w:r>
    </w:p>
    <w:p w:rsidR="5D35F539" w:rsidP="609FD7CE" w:rsidRDefault="5D35F539" w14:paraId="68F728E1" w14:textId="7060F5FD">
      <w:pPr>
        <w:rPr>
          <w:rFonts w:ascii="Times New Roman" w:hAnsi="Times New Roman" w:eastAsia="Times New Roman" w:cs="Times New Roman"/>
          <w:b w:val="0"/>
          <w:bCs w:val="0"/>
          <w:noProof w:val="0"/>
          <w:sz w:val="24"/>
          <w:szCs w:val="24"/>
          <w:lang w:val="en-US"/>
        </w:rPr>
      </w:pPr>
      <w:r w:rsidRPr="609FD7CE" w:rsidR="5D35F539">
        <w:rPr>
          <w:rFonts w:ascii="Times New Roman" w:hAnsi="Times New Roman" w:eastAsia="Times New Roman" w:cs="Times New Roman"/>
          <w:b w:val="0"/>
          <w:bCs w:val="0"/>
          <w:noProof w:val="0"/>
          <w:sz w:val="24"/>
          <w:szCs w:val="24"/>
          <w:lang w:val="en-US"/>
        </w:rPr>
        <w:t>Equipment:</w:t>
      </w:r>
      <w:r>
        <w:tab/>
      </w:r>
      <w:r w:rsidRPr="609FD7CE" w:rsidR="5D35F539">
        <w:rPr>
          <w:rFonts w:ascii="Times New Roman" w:hAnsi="Times New Roman" w:eastAsia="Times New Roman" w:cs="Times New Roman"/>
          <w:b w:val="0"/>
          <w:bCs w:val="0"/>
          <w:noProof w:val="0"/>
          <w:sz w:val="24"/>
          <w:szCs w:val="24"/>
          <w:lang w:val="en-US"/>
        </w:rPr>
        <w:t xml:space="preserve">Equipment is cleaned, </w:t>
      </w:r>
      <w:r w:rsidRPr="609FD7CE" w:rsidR="5D35F539">
        <w:rPr>
          <w:rFonts w:ascii="Times New Roman" w:hAnsi="Times New Roman" w:eastAsia="Times New Roman" w:cs="Times New Roman"/>
          <w:b w:val="0"/>
          <w:bCs w:val="0"/>
          <w:noProof w:val="0"/>
          <w:sz w:val="24"/>
          <w:szCs w:val="24"/>
          <w:lang w:val="en-US"/>
        </w:rPr>
        <w:t>serviced</w:t>
      </w:r>
      <w:r w:rsidRPr="609FD7CE" w:rsidR="5D35F539">
        <w:rPr>
          <w:rFonts w:ascii="Times New Roman" w:hAnsi="Times New Roman" w:eastAsia="Times New Roman" w:cs="Times New Roman"/>
          <w:b w:val="0"/>
          <w:bCs w:val="0"/>
          <w:noProof w:val="0"/>
          <w:sz w:val="24"/>
          <w:szCs w:val="24"/>
          <w:lang w:val="en-US"/>
        </w:rPr>
        <w:t xml:space="preserve"> and stored for the season</w:t>
      </w:r>
      <w:r w:rsidRPr="609FD7CE" w:rsidR="5D35F539">
        <w:rPr>
          <w:rFonts w:ascii="Times New Roman" w:hAnsi="Times New Roman" w:eastAsia="Times New Roman" w:cs="Times New Roman"/>
          <w:b w:val="0"/>
          <w:bCs w:val="0"/>
          <w:noProof w:val="0"/>
          <w:sz w:val="24"/>
          <w:szCs w:val="24"/>
          <w:lang w:val="en-US"/>
        </w:rPr>
        <w:t xml:space="preserve">.  </w:t>
      </w:r>
      <w:r w:rsidRPr="609FD7CE" w:rsidR="5D35F539">
        <w:rPr>
          <w:rFonts w:ascii="Times New Roman" w:hAnsi="Times New Roman" w:eastAsia="Times New Roman" w:cs="Times New Roman"/>
          <w:b w:val="0"/>
          <w:bCs w:val="0"/>
          <w:noProof w:val="0"/>
          <w:sz w:val="24"/>
          <w:szCs w:val="24"/>
          <w:lang w:val="en-US"/>
        </w:rPr>
        <w:t>Nothing is stored outside because of one less harvester in the shed</w:t>
      </w:r>
      <w:r w:rsidRPr="609FD7CE" w:rsidR="5D35F539">
        <w:rPr>
          <w:rFonts w:ascii="Times New Roman" w:hAnsi="Times New Roman" w:eastAsia="Times New Roman" w:cs="Times New Roman"/>
          <w:b w:val="0"/>
          <w:bCs w:val="0"/>
          <w:noProof w:val="0"/>
          <w:sz w:val="24"/>
          <w:szCs w:val="24"/>
          <w:lang w:val="en-US"/>
        </w:rPr>
        <w:t xml:space="preserve">.  </w:t>
      </w:r>
      <w:r w:rsidRPr="609FD7CE" w:rsidR="5D35F539">
        <w:rPr>
          <w:rFonts w:ascii="Times New Roman" w:hAnsi="Times New Roman" w:eastAsia="Times New Roman" w:cs="Times New Roman"/>
          <w:b w:val="0"/>
          <w:bCs w:val="0"/>
          <w:noProof w:val="0"/>
          <w:sz w:val="24"/>
          <w:szCs w:val="24"/>
          <w:lang w:val="en-US"/>
        </w:rPr>
        <w:t xml:space="preserve"> Christinia’s pontoon is stored at </w:t>
      </w:r>
      <w:r w:rsidRPr="609FD7CE" w:rsidR="5D35F539">
        <w:rPr>
          <w:rFonts w:ascii="Times New Roman" w:hAnsi="Times New Roman" w:eastAsia="Times New Roman" w:cs="Times New Roman"/>
          <w:b w:val="0"/>
          <w:bCs w:val="0"/>
          <w:noProof w:val="0"/>
          <w:sz w:val="24"/>
          <w:szCs w:val="24"/>
          <w:lang w:val="en-US"/>
        </w:rPr>
        <w:t>Chetek</w:t>
      </w:r>
      <w:r w:rsidRPr="609FD7CE" w:rsidR="5D35F539">
        <w:rPr>
          <w:rFonts w:ascii="Times New Roman" w:hAnsi="Times New Roman" w:eastAsia="Times New Roman" w:cs="Times New Roman"/>
          <w:b w:val="0"/>
          <w:bCs w:val="0"/>
          <w:noProof w:val="0"/>
          <w:sz w:val="24"/>
          <w:szCs w:val="24"/>
          <w:lang w:val="en-US"/>
        </w:rPr>
        <w:t xml:space="preserve"> and the shoreline conveyor is being stored for the winter with the Apple River District after they </w:t>
      </w:r>
      <w:r w:rsidRPr="609FD7CE" w:rsidR="5D35F539">
        <w:rPr>
          <w:rFonts w:ascii="Times New Roman" w:hAnsi="Times New Roman" w:eastAsia="Times New Roman" w:cs="Times New Roman"/>
          <w:b w:val="0"/>
          <w:bCs w:val="0"/>
          <w:noProof w:val="0"/>
          <w:sz w:val="24"/>
          <w:szCs w:val="24"/>
          <w:lang w:val="en-US"/>
        </w:rPr>
        <w:t>utilized</w:t>
      </w:r>
      <w:r w:rsidRPr="609FD7CE" w:rsidR="5D35F539">
        <w:rPr>
          <w:rFonts w:ascii="Times New Roman" w:hAnsi="Times New Roman" w:eastAsia="Times New Roman" w:cs="Times New Roman"/>
          <w:b w:val="0"/>
          <w:bCs w:val="0"/>
          <w:noProof w:val="0"/>
          <w:sz w:val="24"/>
          <w:szCs w:val="24"/>
          <w:lang w:val="en-US"/>
        </w:rPr>
        <w:t xml:space="preserve"> it for some weed removal at Balsam Lake. </w:t>
      </w:r>
    </w:p>
    <w:p w:rsidR="5D35F539" w:rsidP="609FD7CE" w:rsidRDefault="5D35F539" w14:paraId="52B8437C" w14:textId="0D415313">
      <w:pPr>
        <w:rPr>
          <w:rFonts w:ascii="Times New Roman" w:hAnsi="Times New Roman" w:eastAsia="Times New Roman" w:cs="Times New Roman"/>
          <w:b w:val="0"/>
          <w:bCs w:val="0"/>
          <w:noProof w:val="0"/>
          <w:sz w:val="24"/>
          <w:szCs w:val="24"/>
          <w:lang w:val="en-US"/>
        </w:rPr>
      </w:pPr>
      <w:r w:rsidRPr="609FD7CE" w:rsidR="5D35F539">
        <w:rPr>
          <w:rFonts w:ascii="Times New Roman" w:hAnsi="Times New Roman" w:eastAsia="Times New Roman" w:cs="Times New Roman"/>
          <w:b w:val="0"/>
          <w:bCs w:val="0"/>
          <w:noProof w:val="0"/>
          <w:sz w:val="24"/>
          <w:szCs w:val="24"/>
          <w:lang w:val="en-US"/>
        </w:rPr>
        <w:t xml:space="preserve">               Note; Our next payment of just under $100K will be in January for the new harvester</w:t>
      </w:r>
      <w:r w:rsidRPr="609FD7CE" w:rsidR="5D35F539">
        <w:rPr>
          <w:rFonts w:ascii="Times New Roman" w:hAnsi="Times New Roman" w:eastAsia="Times New Roman" w:cs="Times New Roman"/>
          <w:b w:val="0"/>
          <w:bCs w:val="0"/>
          <w:noProof w:val="0"/>
          <w:sz w:val="24"/>
          <w:szCs w:val="24"/>
          <w:lang w:val="en-US"/>
        </w:rPr>
        <w:t xml:space="preserve">.  </w:t>
      </w:r>
      <w:r w:rsidRPr="609FD7CE" w:rsidR="5D35F539">
        <w:rPr>
          <w:rFonts w:ascii="Times New Roman" w:hAnsi="Times New Roman" w:eastAsia="Times New Roman" w:cs="Times New Roman"/>
          <w:b w:val="0"/>
          <w:bCs w:val="0"/>
          <w:noProof w:val="0"/>
          <w:sz w:val="24"/>
          <w:szCs w:val="24"/>
          <w:lang w:val="en-US"/>
        </w:rPr>
        <w:t>The harvester may not arrive until May-June 2025.</w:t>
      </w:r>
    </w:p>
    <w:p w:rsidR="5D35F539" w:rsidP="609FD7CE" w:rsidRDefault="5D35F539" w14:paraId="2D4F5FF4" w14:textId="269858AC">
      <w:pPr>
        <w:rPr>
          <w:rFonts w:ascii="Times New Roman" w:hAnsi="Times New Roman" w:eastAsia="Times New Roman" w:cs="Times New Roman"/>
          <w:b w:val="0"/>
          <w:bCs w:val="0"/>
          <w:noProof w:val="0"/>
          <w:sz w:val="24"/>
          <w:szCs w:val="24"/>
          <w:lang w:val="en-US"/>
        </w:rPr>
      </w:pPr>
      <w:r w:rsidRPr="609FD7CE" w:rsidR="5D35F539">
        <w:rPr>
          <w:rFonts w:ascii="Times New Roman" w:hAnsi="Times New Roman" w:eastAsia="Times New Roman" w:cs="Times New Roman"/>
          <w:b w:val="0"/>
          <w:bCs w:val="0"/>
          <w:noProof w:val="0"/>
          <w:sz w:val="24"/>
          <w:szCs w:val="24"/>
          <w:lang w:val="en-US"/>
        </w:rPr>
        <w:t>Other:</w:t>
      </w:r>
      <w:r>
        <w:tab/>
      </w:r>
      <w:r w:rsidRPr="609FD7CE" w:rsidR="5D35F539">
        <w:rPr>
          <w:rFonts w:ascii="Times New Roman" w:hAnsi="Times New Roman" w:eastAsia="Times New Roman" w:cs="Times New Roman"/>
          <w:b w:val="0"/>
          <w:bCs w:val="0"/>
          <w:noProof w:val="0"/>
          <w:sz w:val="24"/>
          <w:szCs w:val="24"/>
          <w:lang w:val="en-US"/>
        </w:rPr>
        <w:t>Equipment and its valuations have been reviewed and are being updated.</w:t>
      </w:r>
    </w:p>
    <w:p w:rsidR="5D35F539" w:rsidP="609FD7CE" w:rsidRDefault="5D35F539" w14:paraId="55BA484E" w14:textId="542D4034">
      <w:pPr>
        <w:rPr>
          <w:rFonts w:ascii="Times New Roman" w:hAnsi="Times New Roman" w:eastAsia="Times New Roman" w:cs="Times New Roman"/>
          <w:b w:val="0"/>
          <w:bCs w:val="0"/>
          <w:noProof w:val="0"/>
          <w:sz w:val="24"/>
          <w:szCs w:val="24"/>
          <w:lang w:val="en-US"/>
        </w:rPr>
      </w:pPr>
      <w:r w:rsidRPr="609FD7CE" w:rsidR="5D35F539">
        <w:rPr>
          <w:rFonts w:ascii="Times New Roman" w:hAnsi="Times New Roman" w:eastAsia="Times New Roman" w:cs="Times New Roman"/>
          <w:b w:val="0"/>
          <w:bCs w:val="0"/>
          <w:noProof w:val="0"/>
          <w:sz w:val="24"/>
          <w:szCs w:val="24"/>
          <w:lang w:val="en-US"/>
        </w:rPr>
        <w:t xml:space="preserve">Removals; 2 harvesters, 2 trailers, 50HP large barge motor, $20K </w:t>
      </w:r>
      <w:r w:rsidRPr="609FD7CE" w:rsidR="5D35F539">
        <w:rPr>
          <w:rFonts w:ascii="Times New Roman" w:hAnsi="Times New Roman" w:eastAsia="Times New Roman" w:cs="Times New Roman"/>
          <w:b w:val="0"/>
          <w:bCs w:val="0"/>
          <w:noProof w:val="0"/>
          <w:sz w:val="24"/>
          <w:szCs w:val="24"/>
          <w:lang w:val="en-US"/>
        </w:rPr>
        <w:t>personal property</w:t>
      </w:r>
      <w:r w:rsidRPr="609FD7CE" w:rsidR="5D35F539">
        <w:rPr>
          <w:rFonts w:ascii="Times New Roman" w:hAnsi="Times New Roman" w:eastAsia="Times New Roman" w:cs="Times New Roman"/>
          <w:b w:val="0"/>
          <w:bCs w:val="0"/>
          <w:noProof w:val="0"/>
          <w:sz w:val="24"/>
          <w:szCs w:val="24"/>
          <w:lang w:val="en-US"/>
        </w:rPr>
        <w:t xml:space="preserve"> at Lakeshore and Bundy Avenue.</w:t>
      </w:r>
    </w:p>
    <w:p w:rsidR="5D35F539" w:rsidP="609FD7CE" w:rsidRDefault="5D35F539" w14:paraId="428A86B6" w14:textId="58367753">
      <w:pPr>
        <w:rPr>
          <w:rFonts w:ascii="Times New Roman" w:hAnsi="Times New Roman" w:eastAsia="Times New Roman" w:cs="Times New Roman"/>
          <w:b w:val="0"/>
          <w:bCs w:val="0"/>
          <w:noProof w:val="0"/>
          <w:sz w:val="24"/>
          <w:szCs w:val="24"/>
          <w:lang w:val="en-US"/>
        </w:rPr>
      </w:pPr>
      <w:r w:rsidRPr="609FD7CE" w:rsidR="5D35F539">
        <w:rPr>
          <w:rFonts w:ascii="Times New Roman" w:hAnsi="Times New Roman" w:eastAsia="Times New Roman" w:cs="Times New Roman"/>
          <w:b w:val="0"/>
          <w:bCs w:val="0"/>
          <w:noProof w:val="0"/>
          <w:sz w:val="24"/>
          <w:szCs w:val="24"/>
          <w:lang w:val="en-US"/>
        </w:rPr>
        <w:t xml:space="preserve">                              Additions; New 60HP for large pontoon.</w:t>
      </w:r>
    </w:p>
    <w:p w:rsidR="5D35F539" w:rsidP="609FD7CE" w:rsidRDefault="5D35F539" w14:paraId="7C295BA8" w14:textId="6F675ECB">
      <w:pPr>
        <w:rPr>
          <w:rFonts w:ascii="Times New Roman" w:hAnsi="Times New Roman" w:eastAsia="Times New Roman" w:cs="Times New Roman"/>
          <w:b w:val="0"/>
          <w:bCs w:val="0"/>
          <w:noProof w:val="0"/>
          <w:sz w:val="24"/>
          <w:szCs w:val="24"/>
          <w:lang w:val="en-US"/>
        </w:rPr>
      </w:pPr>
      <w:r w:rsidRPr="609FD7CE" w:rsidR="5D35F539">
        <w:rPr>
          <w:rFonts w:ascii="Times New Roman" w:hAnsi="Times New Roman" w:eastAsia="Times New Roman" w:cs="Times New Roman"/>
          <w:b w:val="0"/>
          <w:bCs w:val="0"/>
          <w:noProof w:val="0"/>
          <w:sz w:val="24"/>
          <w:szCs w:val="24"/>
          <w:lang w:val="en-US"/>
        </w:rPr>
        <w:t xml:space="preserve">                              Recommendations based on these costs of insurance.</w:t>
      </w:r>
    </w:p>
    <w:p w:rsidR="5D35F539" w:rsidP="609FD7CE" w:rsidRDefault="5D35F539" w14:paraId="5B680A9F" w14:textId="2326BB4B">
      <w:pPr>
        <w:rPr>
          <w:rFonts w:ascii="Times New Roman" w:hAnsi="Times New Roman" w:eastAsia="Times New Roman" w:cs="Times New Roman"/>
          <w:b w:val="0"/>
          <w:bCs w:val="0"/>
          <w:noProof w:val="0"/>
          <w:sz w:val="24"/>
          <w:szCs w:val="24"/>
          <w:lang w:val="en-US"/>
        </w:rPr>
      </w:pPr>
      <w:r w:rsidRPr="609FD7CE" w:rsidR="5D35F539">
        <w:rPr>
          <w:rFonts w:ascii="Times New Roman" w:hAnsi="Times New Roman" w:eastAsia="Times New Roman" w:cs="Times New Roman"/>
          <w:b w:val="0"/>
          <w:bCs w:val="0"/>
          <w:noProof w:val="0"/>
          <w:sz w:val="24"/>
          <w:szCs w:val="24"/>
          <w:lang w:val="en-US"/>
        </w:rPr>
        <w:t xml:space="preserve">        Equip $2.11 per thousand dollars of valuation</w:t>
      </w:r>
    </w:p>
    <w:p w:rsidR="5D35F539" w:rsidP="609FD7CE" w:rsidRDefault="5D35F539" w14:paraId="04CFE000" w14:textId="51C1FD03">
      <w:pPr>
        <w:rPr>
          <w:rFonts w:ascii="Times New Roman" w:hAnsi="Times New Roman" w:eastAsia="Times New Roman" w:cs="Times New Roman"/>
          <w:b w:val="0"/>
          <w:bCs w:val="0"/>
          <w:noProof w:val="0"/>
          <w:sz w:val="24"/>
          <w:szCs w:val="24"/>
          <w:lang w:val="en-US"/>
        </w:rPr>
      </w:pPr>
      <w:r w:rsidRPr="609FD7CE" w:rsidR="5D35F539">
        <w:rPr>
          <w:rFonts w:ascii="Times New Roman" w:hAnsi="Times New Roman" w:eastAsia="Times New Roman" w:cs="Times New Roman"/>
          <w:b w:val="0"/>
          <w:bCs w:val="0"/>
          <w:noProof w:val="0"/>
          <w:sz w:val="24"/>
          <w:szCs w:val="24"/>
          <w:lang w:val="en-US"/>
        </w:rPr>
        <w:t xml:space="preserve">        Buildings/pers prop $1.21 per thousand of valuation</w:t>
      </w:r>
    </w:p>
    <w:p w:rsidR="5D35F539" w:rsidP="609FD7CE" w:rsidRDefault="5D35F539" w14:paraId="1A736BF3" w14:textId="6B67094E">
      <w:pPr>
        <w:rPr>
          <w:rFonts w:ascii="Times New Roman" w:hAnsi="Times New Roman" w:eastAsia="Times New Roman" w:cs="Times New Roman"/>
          <w:b w:val="0"/>
          <w:bCs w:val="0"/>
          <w:noProof w:val="0"/>
          <w:sz w:val="24"/>
          <w:szCs w:val="24"/>
          <w:lang w:val="en-US"/>
        </w:rPr>
      </w:pPr>
      <w:r w:rsidRPr="609FD7CE" w:rsidR="5D35F539">
        <w:rPr>
          <w:rFonts w:ascii="Times New Roman" w:hAnsi="Times New Roman" w:eastAsia="Times New Roman" w:cs="Times New Roman"/>
          <w:b w:val="0"/>
          <w:bCs w:val="0"/>
          <w:noProof w:val="0"/>
          <w:sz w:val="24"/>
          <w:szCs w:val="24"/>
          <w:lang w:val="en-US"/>
        </w:rPr>
        <w:t xml:space="preserve"> </w:t>
      </w:r>
      <w:r>
        <w:tab/>
      </w:r>
      <w:r>
        <w:tab/>
      </w:r>
      <w:r>
        <w:tab/>
      </w:r>
      <w:r w:rsidRPr="609FD7CE" w:rsidR="5D35F539">
        <w:rPr>
          <w:rFonts w:ascii="Times New Roman" w:hAnsi="Times New Roman" w:eastAsia="Times New Roman" w:cs="Times New Roman"/>
          <w:b w:val="0"/>
          <w:bCs w:val="0"/>
          <w:noProof w:val="0"/>
          <w:sz w:val="24"/>
          <w:szCs w:val="24"/>
          <w:lang w:val="en-US"/>
        </w:rPr>
        <w:t xml:space="preserve">Lower valuation of Shoreline Conveyor from $46K to $20K                                                                      </w:t>
      </w:r>
    </w:p>
    <w:p w:rsidR="5D35F539" w:rsidP="609FD7CE" w:rsidRDefault="5D35F539" w14:paraId="42D0398F" w14:textId="1D071983">
      <w:pPr>
        <w:rPr>
          <w:rFonts w:ascii="Times New Roman" w:hAnsi="Times New Roman" w:eastAsia="Times New Roman" w:cs="Times New Roman"/>
          <w:b w:val="0"/>
          <w:bCs w:val="0"/>
          <w:noProof w:val="0"/>
          <w:sz w:val="24"/>
          <w:szCs w:val="24"/>
          <w:lang w:val="en-US"/>
        </w:rPr>
      </w:pPr>
      <w:r w:rsidRPr="609FD7CE" w:rsidR="5D35F539">
        <w:rPr>
          <w:rFonts w:ascii="Times New Roman" w:hAnsi="Times New Roman" w:eastAsia="Times New Roman" w:cs="Times New Roman"/>
          <w:b w:val="0"/>
          <w:bCs w:val="0"/>
          <w:noProof w:val="0"/>
          <w:sz w:val="24"/>
          <w:szCs w:val="24"/>
          <w:lang w:val="en-US"/>
        </w:rPr>
        <w:t xml:space="preserve">                </w:t>
      </w:r>
      <w:r>
        <w:tab/>
      </w:r>
      <w:r>
        <w:tab/>
      </w:r>
      <w:r w:rsidRPr="609FD7CE" w:rsidR="5D35F539">
        <w:rPr>
          <w:rFonts w:ascii="Times New Roman" w:hAnsi="Times New Roman" w:eastAsia="Times New Roman" w:cs="Times New Roman"/>
          <w:b w:val="0"/>
          <w:bCs w:val="0"/>
          <w:noProof w:val="0"/>
          <w:sz w:val="24"/>
          <w:szCs w:val="24"/>
          <w:lang w:val="en-US"/>
        </w:rPr>
        <w:t>Raise valuation of Barge and trailer from $15K to $50K</w:t>
      </w:r>
    </w:p>
    <w:p w:rsidR="5D35F539" w:rsidP="609FD7CE" w:rsidRDefault="5D35F539" w14:paraId="471CC3D6" w14:textId="505BC06F">
      <w:pPr>
        <w:rPr>
          <w:rFonts w:ascii="Times New Roman" w:hAnsi="Times New Roman" w:eastAsia="Times New Roman" w:cs="Times New Roman"/>
          <w:b w:val="0"/>
          <w:bCs w:val="0"/>
          <w:noProof w:val="0"/>
          <w:sz w:val="24"/>
          <w:szCs w:val="24"/>
          <w:lang w:val="en-US"/>
        </w:rPr>
      </w:pPr>
      <w:r w:rsidRPr="609FD7CE" w:rsidR="5D35F539">
        <w:rPr>
          <w:rFonts w:ascii="Times New Roman" w:hAnsi="Times New Roman" w:eastAsia="Times New Roman" w:cs="Times New Roman"/>
          <w:b w:val="0"/>
          <w:bCs w:val="0"/>
          <w:noProof w:val="0"/>
          <w:sz w:val="24"/>
          <w:szCs w:val="24"/>
          <w:lang w:val="en-US"/>
        </w:rPr>
        <w:t xml:space="preserve">Reassign $20K from removal from Bundy/Lakeshore add the $6K at Nora and add </w:t>
      </w:r>
      <w:r w:rsidRPr="609FD7CE" w:rsidR="5D35F539">
        <w:rPr>
          <w:rFonts w:ascii="Times New Roman" w:hAnsi="Times New Roman" w:eastAsia="Times New Roman" w:cs="Times New Roman"/>
          <w:b w:val="0"/>
          <w:bCs w:val="0"/>
          <w:noProof w:val="0"/>
          <w:sz w:val="24"/>
          <w:szCs w:val="24"/>
          <w:lang w:val="en-US"/>
        </w:rPr>
        <w:t>additional</w:t>
      </w:r>
      <w:r w:rsidRPr="609FD7CE" w:rsidR="5D35F539">
        <w:rPr>
          <w:rFonts w:ascii="Times New Roman" w:hAnsi="Times New Roman" w:eastAsia="Times New Roman" w:cs="Times New Roman"/>
          <w:b w:val="0"/>
          <w:bCs w:val="0"/>
          <w:noProof w:val="0"/>
          <w:sz w:val="24"/>
          <w:szCs w:val="24"/>
          <w:lang w:val="en-US"/>
        </w:rPr>
        <w:t xml:space="preserve"> $24K making </w:t>
      </w:r>
      <w:r w:rsidRPr="609FD7CE" w:rsidR="5D35F539">
        <w:rPr>
          <w:rFonts w:ascii="Times New Roman" w:hAnsi="Times New Roman" w:eastAsia="Times New Roman" w:cs="Times New Roman"/>
          <w:b w:val="0"/>
          <w:bCs w:val="0"/>
          <w:noProof w:val="0"/>
          <w:sz w:val="24"/>
          <w:szCs w:val="24"/>
          <w:lang w:val="en-US"/>
        </w:rPr>
        <w:t>personal property</w:t>
      </w:r>
      <w:r w:rsidRPr="609FD7CE" w:rsidR="5D35F539">
        <w:rPr>
          <w:rFonts w:ascii="Times New Roman" w:hAnsi="Times New Roman" w:eastAsia="Times New Roman" w:cs="Times New Roman"/>
          <w:b w:val="0"/>
          <w:bCs w:val="0"/>
          <w:noProof w:val="0"/>
          <w:sz w:val="24"/>
          <w:szCs w:val="24"/>
          <w:lang w:val="en-US"/>
        </w:rPr>
        <w:t xml:space="preserve"> $50K</w:t>
      </w:r>
    </w:p>
    <w:p w:rsidR="5D35F539" w:rsidP="609FD7CE" w:rsidRDefault="5D35F539" w14:paraId="4FC1A91E" w14:textId="10557794">
      <w:pPr>
        <w:rPr>
          <w:rFonts w:ascii="Times New Roman" w:hAnsi="Times New Roman" w:eastAsia="Times New Roman" w:cs="Times New Roman"/>
          <w:b w:val="0"/>
          <w:bCs w:val="0"/>
          <w:noProof w:val="0"/>
          <w:sz w:val="24"/>
          <w:szCs w:val="24"/>
          <w:lang w:val="en-US"/>
        </w:rPr>
      </w:pPr>
      <w:r w:rsidRPr="609FD7CE" w:rsidR="5D35F539">
        <w:rPr>
          <w:rFonts w:ascii="Times New Roman" w:hAnsi="Times New Roman" w:eastAsia="Times New Roman" w:cs="Times New Roman"/>
          <w:b w:val="0"/>
          <w:bCs w:val="0"/>
          <w:noProof w:val="0"/>
          <w:sz w:val="24"/>
          <w:szCs w:val="24"/>
          <w:lang w:val="en-US"/>
        </w:rPr>
        <w:t>Leave building at $356K and harvesters and equipment at replacement costs.</w:t>
      </w:r>
    </w:p>
    <w:p w:rsidR="5D35F539" w:rsidP="609FD7CE" w:rsidRDefault="5D35F539" w14:paraId="1AF45C3D" w14:textId="7E62969D">
      <w:pPr>
        <w:rPr>
          <w:rFonts w:ascii="Times New Roman" w:hAnsi="Times New Roman" w:eastAsia="Times New Roman" w:cs="Times New Roman"/>
          <w:b w:val="0"/>
          <w:bCs w:val="0"/>
          <w:noProof w:val="0"/>
          <w:sz w:val="24"/>
          <w:szCs w:val="24"/>
          <w:lang w:val="en-US"/>
        </w:rPr>
      </w:pPr>
      <w:r w:rsidRPr="609FD7CE" w:rsidR="5D35F539">
        <w:rPr>
          <w:rFonts w:ascii="Times New Roman" w:hAnsi="Times New Roman" w:eastAsia="Times New Roman" w:cs="Times New Roman"/>
          <w:b w:val="0"/>
          <w:bCs w:val="0"/>
          <w:noProof w:val="0"/>
          <w:sz w:val="24"/>
          <w:szCs w:val="24"/>
          <w:lang w:val="en-US"/>
        </w:rPr>
        <w:t xml:space="preserve">              </w:t>
      </w:r>
    </w:p>
    <w:p w:rsidR="5D35F539" w:rsidP="609FD7CE" w:rsidRDefault="5D35F539" w14:paraId="54A0740A" w14:textId="6898068A">
      <w:pPr>
        <w:rPr>
          <w:rFonts w:ascii="Times New Roman" w:hAnsi="Times New Roman" w:eastAsia="Times New Roman" w:cs="Times New Roman"/>
          <w:b w:val="0"/>
          <w:bCs w:val="0"/>
          <w:noProof w:val="0"/>
          <w:sz w:val="24"/>
          <w:szCs w:val="24"/>
          <w:lang w:val="en-US"/>
        </w:rPr>
      </w:pPr>
      <w:r w:rsidRPr="609FD7CE" w:rsidR="5D35F539">
        <w:rPr>
          <w:rFonts w:ascii="Times New Roman" w:hAnsi="Times New Roman" w:eastAsia="Times New Roman" w:cs="Times New Roman"/>
          <w:b w:val="0"/>
          <w:bCs w:val="0"/>
          <w:noProof w:val="0"/>
          <w:sz w:val="24"/>
          <w:szCs w:val="24"/>
          <w:lang w:val="en-US"/>
        </w:rPr>
        <w:t xml:space="preserve"> Submitted claim for injury costs of $2,086.29 for September </w:t>
      </w:r>
      <w:r w:rsidRPr="609FD7CE" w:rsidR="5D35F539">
        <w:rPr>
          <w:rFonts w:ascii="Times New Roman" w:hAnsi="Times New Roman" w:eastAsia="Times New Roman" w:cs="Times New Roman"/>
          <w:b w:val="0"/>
          <w:bCs w:val="0"/>
          <w:noProof w:val="0"/>
          <w:sz w:val="24"/>
          <w:szCs w:val="24"/>
          <w:lang w:val="en-US"/>
        </w:rPr>
        <w:t>stiches</w:t>
      </w:r>
      <w:r w:rsidRPr="609FD7CE" w:rsidR="5D35F539">
        <w:rPr>
          <w:rFonts w:ascii="Times New Roman" w:hAnsi="Times New Roman" w:eastAsia="Times New Roman" w:cs="Times New Roman"/>
          <w:b w:val="0"/>
          <w:bCs w:val="0"/>
          <w:noProof w:val="0"/>
          <w:sz w:val="24"/>
          <w:szCs w:val="24"/>
          <w:lang w:val="en-US"/>
        </w:rPr>
        <w:t>.</w:t>
      </w:r>
    </w:p>
    <w:p w:rsidR="5D35F539" w:rsidP="609FD7CE" w:rsidRDefault="5D35F539" w14:paraId="319676DA" w14:textId="48E9AB65">
      <w:pPr>
        <w:rPr>
          <w:rFonts w:ascii="Times New Roman" w:hAnsi="Times New Roman" w:eastAsia="Times New Roman" w:cs="Times New Roman"/>
          <w:b w:val="0"/>
          <w:bCs w:val="0"/>
          <w:noProof w:val="0"/>
          <w:sz w:val="24"/>
          <w:szCs w:val="24"/>
          <w:lang w:val="en-US"/>
        </w:rPr>
      </w:pPr>
      <w:r w:rsidRPr="609FD7CE" w:rsidR="5D35F539">
        <w:rPr>
          <w:rFonts w:ascii="Times New Roman" w:hAnsi="Times New Roman" w:eastAsia="Times New Roman" w:cs="Times New Roman"/>
          <w:b w:val="0"/>
          <w:bCs w:val="0"/>
          <w:noProof w:val="0"/>
          <w:sz w:val="24"/>
          <w:szCs w:val="24"/>
          <w:lang w:val="en-US"/>
        </w:rPr>
        <w:t>Received approval to spend a $600 grant from our insurance company for 1</w:t>
      </w:r>
      <w:r w:rsidRPr="609FD7CE" w:rsidR="5D35F539">
        <w:rPr>
          <w:rFonts w:ascii="Times New Roman" w:hAnsi="Times New Roman" w:eastAsia="Times New Roman" w:cs="Times New Roman"/>
          <w:b w:val="0"/>
          <w:bCs w:val="0"/>
          <w:noProof w:val="0"/>
          <w:sz w:val="24"/>
          <w:szCs w:val="24"/>
          <w:vertAlign w:val="superscript"/>
          <w:lang w:val="en-US"/>
        </w:rPr>
        <w:t>st</w:t>
      </w:r>
      <w:r w:rsidRPr="609FD7CE" w:rsidR="5D35F539">
        <w:rPr>
          <w:rFonts w:ascii="Times New Roman" w:hAnsi="Times New Roman" w:eastAsia="Times New Roman" w:cs="Times New Roman"/>
          <w:b w:val="0"/>
          <w:bCs w:val="0"/>
          <w:noProof w:val="0"/>
          <w:sz w:val="24"/>
          <w:szCs w:val="24"/>
          <w:lang w:val="en-US"/>
        </w:rPr>
        <w:t xml:space="preserve"> aid kits, throw cushions</w:t>
      </w:r>
      <w:r w:rsidRPr="609FD7CE" w:rsidR="5D35F539">
        <w:rPr>
          <w:rFonts w:ascii="Times New Roman" w:hAnsi="Times New Roman" w:eastAsia="Times New Roman" w:cs="Times New Roman"/>
          <w:b w:val="0"/>
          <w:bCs w:val="0"/>
          <w:noProof w:val="0"/>
          <w:sz w:val="24"/>
          <w:szCs w:val="24"/>
          <w:lang w:val="en-US"/>
        </w:rPr>
        <w:t>, life</w:t>
      </w:r>
      <w:r w:rsidRPr="609FD7CE" w:rsidR="5D35F539">
        <w:rPr>
          <w:rFonts w:ascii="Times New Roman" w:hAnsi="Times New Roman" w:eastAsia="Times New Roman" w:cs="Times New Roman"/>
          <w:b w:val="0"/>
          <w:bCs w:val="0"/>
          <w:noProof w:val="0"/>
          <w:sz w:val="24"/>
          <w:szCs w:val="24"/>
          <w:lang w:val="en-US"/>
        </w:rPr>
        <w:t xml:space="preserve"> jackets.</w:t>
      </w:r>
    </w:p>
    <w:p w:rsidR="5D35F539" w:rsidP="609FD7CE" w:rsidRDefault="5D35F539" w14:paraId="634E64BB" w14:textId="6B78D15E">
      <w:pPr>
        <w:rPr>
          <w:rFonts w:ascii="Times New Roman" w:hAnsi="Times New Roman" w:eastAsia="Times New Roman" w:cs="Times New Roman"/>
          <w:b w:val="0"/>
          <w:bCs w:val="0"/>
          <w:noProof w:val="0"/>
          <w:sz w:val="24"/>
          <w:szCs w:val="24"/>
          <w:lang w:val="en-US"/>
        </w:rPr>
      </w:pPr>
      <w:r w:rsidRPr="609FD7CE" w:rsidR="5D35F539">
        <w:rPr>
          <w:rFonts w:ascii="Times New Roman" w:hAnsi="Times New Roman" w:eastAsia="Times New Roman" w:cs="Times New Roman"/>
          <w:b w:val="0"/>
          <w:bCs w:val="0"/>
          <w:noProof w:val="0"/>
          <w:sz w:val="24"/>
          <w:szCs w:val="24"/>
          <w:lang w:val="en-US"/>
        </w:rPr>
        <w:t>Randy Bina and Nate Emerson</w:t>
      </w:r>
    </w:p>
    <w:p w:rsidR="609FD7CE" w:rsidP="609FD7CE" w:rsidRDefault="609FD7CE" w14:paraId="76032C44" w14:textId="1B6AE742">
      <w:pPr>
        <w:rPr>
          <w:b w:val="0"/>
          <w:bCs w:val="0"/>
          <w:sz w:val="24"/>
          <w:szCs w:val="24"/>
        </w:rPr>
      </w:pPr>
    </w:p>
    <w:p w:rsidR="609FD7CE" w:rsidP="609FD7CE" w:rsidRDefault="609FD7CE" w14:paraId="0007FFB1" w14:textId="5810271B">
      <w:pPr>
        <w:rPr>
          <w:b w:val="1"/>
          <w:bCs w:val="1"/>
          <w:sz w:val="24"/>
          <w:szCs w:val="24"/>
        </w:rPr>
      </w:pPr>
    </w:p>
    <w:sectPr w:rsidR="005A5DD0" w:rsidSect="00330538">
      <w:headerReference w:type="even" r:id="rId8"/>
      <w:headerReference w:type="default" r:id="rId9"/>
      <w:footerReference w:type="even" r:id="rId10"/>
      <w:footerReference w:type="default" r:id="rId11"/>
      <w:headerReference w:type="first" r:id="rId12"/>
      <w:footerReference w:type="first" r:id="rId13"/>
      <w:pgSz w:w="12240" w:h="15840" w:orient="portrait"/>
      <w:pgMar w:top="1440" w:right="1440" w:bottom="1440" w:left="1440" w:header="720" w:footer="864"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1932" w:rsidRDefault="00051932" w14:paraId="48C60505" w14:textId="77777777">
      <w:r>
        <w:separator/>
      </w:r>
    </w:p>
  </w:endnote>
  <w:endnote w:type="continuationSeparator" w:id="0">
    <w:p w:rsidR="00051932" w:rsidRDefault="00051932" w14:paraId="02E66CF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869" w:rsidRDefault="00BC2869" w14:paraId="1D85A26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31F" w:rsidRDefault="00F4731F" w14:paraId="7C521536" w14:textId="77777777">
    <w:pPr>
      <w:tabs>
        <w:tab w:val="center" w:pos="4320"/>
        <w:tab w:val="right" w:pos="8640"/>
      </w:tabs>
      <w:rPr>
        <w:kern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869" w:rsidRDefault="00BC2869" w14:paraId="6884A67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1932" w:rsidRDefault="00051932" w14:paraId="52976CF7" w14:textId="77777777">
      <w:r>
        <w:separator/>
      </w:r>
    </w:p>
  </w:footnote>
  <w:footnote w:type="continuationSeparator" w:id="0">
    <w:p w:rsidR="00051932" w:rsidRDefault="00051932" w14:paraId="1CFB0D3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869" w:rsidRDefault="00BC2869" w14:paraId="0F24FB2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31F" w:rsidRDefault="00F4731F" w14:paraId="18716F2E" w14:textId="77777777">
    <w:pPr>
      <w:tabs>
        <w:tab w:val="center" w:pos="4320"/>
        <w:tab w:val="right" w:pos="8640"/>
      </w:tabs>
      <w:rPr>
        <w:kern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869" w:rsidRDefault="00BC2869" w14:paraId="7504F884" w14:textId="77777777">
    <w:pPr>
      <w:pStyle w:val="Header"/>
    </w:pPr>
  </w:p>
</w:hdr>
</file>

<file path=word/intelligence2.xml><?xml version="1.0" encoding="utf-8"?>
<int2:intelligence xmlns:int2="http://schemas.microsoft.com/office/intelligence/2020/intelligence" xmlns:oel="http://schemas.microsoft.com/office/2019/extlst">
  <int2:observations>
    <int2:textHash int2:hashCode="rN0z+NWwCY3kYC" int2:id="VuObv3st">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D0636"/>
    <w:multiLevelType w:val="hybridMultilevel"/>
    <w:tmpl w:val="076402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0A3F55"/>
    <w:multiLevelType w:val="hybridMultilevel"/>
    <w:tmpl w:val="5B5EB182"/>
    <w:lvl w:ilvl="0" w:tplc="724C2D1E">
      <w:start w:val="1"/>
      <w:numFmt w:val="lowerLetter"/>
      <w:lvlText w:val="%1)"/>
      <w:lvlJc w:val="left"/>
      <w:pPr>
        <w:ind w:left="720" w:hanging="360"/>
      </w:pPr>
    </w:lvl>
    <w:lvl w:ilvl="1" w:tplc="51A6E858">
      <w:start w:val="1"/>
      <w:numFmt w:val="lowerLetter"/>
      <w:lvlText w:val="%2."/>
      <w:lvlJc w:val="left"/>
      <w:pPr>
        <w:ind w:left="1440" w:hanging="360"/>
      </w:pPr>
    </w:lvl>
    <w:lvl w:ilvl="2" w:tplc="26CCD2A0">
      <w:start w:val="1"/>
      <w:numFmt w:val="lowerRoman"/>
      <w:lvlText w:val="%3."/>
      <w:lvlJc w:val="right"/>
      <w:pPr>
        <w:ind w:left="2160" w:hanging="180"/>
      </w:pPr>
    </w:lvl>
    <w:lvl w:ilvl="3" w:tplc="B95EF9BC">
      <w:start w:val="1"/>
      <w:numFmt w:val="decimal"/>
      <w:lvlText w:val="%4."/>
      <w:lvlJc w:val="left"/>
      <w:pPr>
        <w:ind w:left="2880" w:hanging="360"/>
      </w:pPr>
    </w:lvl>
    <w:lvl w:ilvl="4" w:tplc="4D065BA0">
      <w:start w:val="1"/>
      <w:numFmt w:val="lowerLetter"/>
      <w:lvlText w:val="%5."/>
      <w:lvlJc w:val="left"/>
      <w:pPr>
        <w:ind w:left="3600" w:hanging="360"/>
      </w:pPr>
    </w:lvl>
    <w:lvl w:ilvl="5" w:tplc="A47A8372">
      <w:start w:val="1"/>
      <w:numFmt w:val="lowerRoman"/>
      <w:lvlText w:val="%6."/>
      <w:lvlJc w:val="right"/>
      <w:pPr>
        <w:ind w:left="4320" w:hanging="180"/>
      </w:pPr>
    </w:lvl>
    <w:lvl w:ilvl="6" w:tplc="1F94F4B8">
      <w:start w:val="1"/>
      <w:numFmt w:val="decimal"/>
      <w:lvlText w:val="%7."/>
      <w:lvlJc w:val="left"/>
      <w:pPr>
        <w:ind w:left="5040" w:hanging="360"/>
      </w:pPr>
    </w:lvl>
    <w:lvl w:ilvl="7" w:tplc="FB686394">
      <w:start w:val="1"/>
      <w:numFmt w:val="lowerLetter"/>
      <w:lvlText w:val="%8."/>
      <w:lvlJc w:val="left"/>
      <w:pPr>
        <w:ind w:left="5760" w:hanging="360"/>
      </w:pPr>
    </w:lvl>
    <w:lvl w:ilvl="8" w:tplc="9CBC6058">
      <w:start w:val="1"/>
      <w:numFmt w:val="lowerRoman"/>
      <w:lvlText w:val="%9."/>
      <w:lvlJc w:val="right"/>
      <w:pPr>
        <w:ind w:left="6480" w:hanging="180"/>
      </w:pPr>
    </w:lvl>
  </w:abstractNum>
  <w:abstractNum w:abstractNumId="2" w15:restartNumberingAfterBreak="0">
    <w:nsid w:val="061578F4"/>
    <w:multiLevelType w:val="hybridMultilevel"/>
    <w:tmpl w:val="2A66D4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076ADE"/>
    <w:multiLevelType w:val="hybridMultilevel"/>
    <w:tmpl w:val="C46AD3F4"/>
    <w:lvl w:ilvl="0" w:tplc="FFFFFFFF">
      <w:start w:val="1"/>
      <w:numFmt w:val="decimal"/>
      <w:lvlText w:val="%1."/>
      <w:lvlJc w:val="left"/>
      <w:pPr>
        <w:ind w:left="720" w:hanging="360"/>
      </w:pPr>
    </w:lvl>
    <w:lvl w:ilvl="1" w:tplc="F08CD56E">
      <w:start w:val="1"/>
      <w:numFmt w:val="lowerLetter"/>
      <w:lvlText w:val="%2."/>
      <w:lvlJc w:val="left"/>
      <w:pPr>
        <w:ind w:left="1440" w:hanging="360"/>
      </w:pPr>
      <w:rPr>
        <w:rFonts w:ascii="Times New Roman" w:hAnsi="Times New Roman" w:eastAsia="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D7570E"/>
    <w:multiLevelType w:val="hybridMultilevel"/>
    <w:tmpl w:val="F300E4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367B0A"/>
    <w:multiLevelType w:val="hybridMultilevel"/>
    <w:tmpl w:val="224871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1D152C"/>
    <w:multiLevelType w:val="hybridMultilevel"/>
    <w:tmpl w:val="F9D62C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B11EA4"/>
    <w:multiLevelType w:val="hybridMultilevel"/>
    <w:tmpl w:val="373C43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BD6367"/>
    <w:multiLevelType w:val="hybridMultilevel"/>
    <w:tmpl w:val="8B40AD3A"/>
    <w:lvl w:ilvl="0" w:tplc="4D0055EA">
      <w:start w:val="10"/>
      <w:numFmt w:val="bullet"/>
      <w:lvlText w:val="-"/>
      <w:lvlJc w:val="left"/>
      <w:pPr>
        <w:ind w:left="420" w:hanging="360"/>
      </w:pPr>
      <w:rPr>
        <w:rFonts w:hint="default" w:ascii="Times New Roman" w:hAnsi="Times New Roman" w:eastAsia="Times New Roman" w:cs="Times New Roman"/>
        <w:b/>
      </w:rPr>
    </w:lvl>
    <w:lvl w:ilvl="1" w:tplc="04090003" w:tentative="1">
      <w:start w:val="1"/>
      <w:numFmt w:val="bullet"/>
      <w:lvlText w:val="o"/>
      <w:lvlJc w:val="left"/>
      <w:pPr>
        <w:ind w:left="1140" w:hanging="360"/>
      </w:pPr>
      <w:rPr>
        <w:rFonts w:hint="default" w:ascii="Courier New" w:hAnsi="Courier New" w:cs="Courier New"/>
      </w:rPr>
    </w:lvl>
    <w:lvl w:ilvl="2" w:tplc="04090005" w:tentative="1">
      <w:start w:val="1"/>
      <w:numFmt w:val="bullet"/>
      <w:lvlText w:val=""/>
      <w:lvlJc w:val="left"/>
      <w:pPr>
        <w:ind w:left="1860" w:hanging="360"/>
      </w:pPr>
      <w:rPr>
        <w:rFonts w:hint="default" w:ascii="Wingdings" w:hAnsi="Wingdings"/>
      </w:rPr>
    </w:lvl>
    <w:lvl w:ilvl="3" w:tplc="04090001" w:tentative="1">
      <w:start w:val="1"/>
      <w:numFmt w:val="bullet"/>
      <w:lvlText w:val=""/>
      <w:lvlJc w:val="left"/>
      <w:pPr>
        <w:ind w:left="2580" w:hanging="360"/>
      </w:pPr>
      <w:rPr>
        <w:rFonts w:hint="default" w:ascii="Symbol" w:hAnsi="Symbol"/>
      </w:rPr>
    </w:lvl>
    <w:lvl w:ilvl="4" w:tplc="04090003" w:tentative="1">
      <w:start w:val="1"/>
      <w:numFmt w:val="bullet"/>
      <w:lvlText w:val="o"/>
      <w:lvlJc w:val="left"/>
      <w:pPr>
        <w:ind w:left="3300" w:hanging="360"/>
      </w:pPr>
      <w:rPr>
        <w:rFonts w:hint="default" w:ascii="Courier New" w:hAnsi="Courier New" w:cs="Courier New"/>
      </w:rPr>
    </w:lvl>
    <w:lvl w:ilvl="5" w:tplc="04090005" w:tentative="1">
      <w:start w:val="1"/>
      <w:numFmt w:val="bullet"/>
      <w:lvlText w:val=""/>
      <w:lvlJc w:val="left"/>
      <w:pPr>
        <w:ind w:left="4020" w:hanging="360"/>
      </w:pPr>
      <w:rPr>
        <w:rFonts w:hint="default" w:ascii="Wingdings" w:hAnsi="Wingdings"/>
      </w:rPr>
    </w:lvl>
    <w:lvl w:ilvl="6" w:tplc="04090001" w:tentative="1">
      <w:start w:val="1"/>
      <w:numFmt w:val="bullet"/>
      <w:lvlText w:val=""/>
      <w:lvlJc w:val="left"/>
      <w:pPr>
        <w:ind w:left="4740" w:hanging="360"/>
      </w:pPr>
      <w:rPr>
        <w:rFonts w:hint="default" w:ascii="Symbol" w:hAnsi="Symbol"/>
      </w:rPr>
    </w:lvl>
    <w:lvl w:ilvl="7" w:tplc="04090003" w:tentative="1">
      <w:start w:val="1"/>
      <w:numFmt w:val="bullet"/>
      <w:lvlText w:val="o"/>
      <w:lvlJc w:val="left"/>
      <w:pPr>
        <w:ind w:left="5460" w:hanging="360"/>
      </w:pPr>
      <w:rPr>
        <w:rFonts w:hint="default" w:ascii="Courier New" w:hAnsi="Courier New" w:cs="Courier New"/>
      </w:rPr>
    </w:lvl>
    <w:lvl w:ilvl="8" w:tplc="04090005" w:tentative="1">
      <w:start w:val="1"/>
      <w:numFmt w:val="bullet"/>
      <w:lvlText w:val=""/>
      <w:lvlJc w:val="left"/>
      <w:pPr>
        <w:ind w:left="6180" w:hanging="360"/>
      </w:pPr>
      <w:rPr>
        <w:rFonts w:hint="default" w:ascii="Wingdings" w:hAnsi="Wingdings"/>
      </w:rPr>
    </w:lvl>
  </w:abstractNum>
  <w:abstractNum w:abstractNumId="9" w15:restartNumberingAfterBreak="0">
    <w:nsid w:val="19CD75BC"/>
    <w:multiLevelType w:val="hybridMultilevel"/>
    <w:tmpl w:val="E2DCC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31498B"/>
    <w:multiLevelType w:val="hybridMultilevel"/>
    <w:tmpl w:val="6E648F28"/>
    <w:lvl w:ilvl="0" w:tplc="7F1CE412">
      <w:start w:val="1"/>
      <w:numFmt w:val="lowerLetter"/>
      <w:lvlText w:val="%1)"/>
      <w:lvlJc w:val="left"/>
      <w:pPr>
        <w:ind w:left="720" w:hanging="360"/>
      </w:pPr>
    </w:lvl>
    <w:lvl w:ilvl="1" w:tplc="27B6ED84">
      <w:start w:val="1"/>
      <w:numFmt w:val="lowerLetter"/>
      <w:lvlText w:val="%2."/>
      <w:lvlJc w:val="left"/>
      <w:pPr>
        <w:ind w:left="1440" w:hanging="360"/>
      </w:pPr>
    </w:lvl>
    <w:lvl w:ilvl="2" w:tplc="9E860210">
      <w:start w:val="1"/>
      <w:numFmt w:val="lowerRoman"/>
      <w:lvlText w:val="%3."/>
      <w:lvlJc w:val="right"/>
      <w:pPr>
        <w:ind w:left="2160" w:hanging="180"/>
      </w:pPr>
    </w:lvl>
    <w:lvl w:ilvl="3" w:tplc="87DEBE0A">
      <w:start w:val="1"/>
      <w:numFmt w:val="decimal"/>
      <w:lvlText w:val="%4."/>
      <w:lvlJc w:val="left"/>
      <w:pPr>
        <w:ind w:left="2880" w:hanging="360"/>
      </w:pPr>
    </w:lvl>
    <w:lvl w:ilvl="4" w:tplc="2B8CFDAE">
      <w:start w:val="1"/>
      <w:numFmt w:val="lowerLetter"/>
      <w:lvlText w:val="%5."/>
      <w:lvlJc w:val="left"/>
      <w:pPr>
        <w:ind w:left="3600" w:hanging="360"/>
      </w:pPr>
    </w:lvl>
    <w:lvl w:ilvl="5" w:tplc="C34000A0">
      <w:start w:val="1"/>
      <w:numFmt w:val="lowerRoman"/>
      <w:lvlText w:val="%6."/>
      <w:lvlJc w:val="right"/>
      <w:pPr>
        <w:ind w:left="4320" w:hanging="180"/>
      </w:pPr>
    </w:lvl>
    <w:lvl w:ilvl="6" w:tplc="4CC829DE">
      <w:start w:val="1"/>
      <w:numFmt w:val="decimal"/>
      <w:lvlText w:val="%7."/>
      <w:lvlJc w:val="left"/>
      <w:pPr>
        <w:ind w:left="5040" w:hanging="360"/>
      </w:pPr>
    </w:lvl>
    <w:lvl w:ilvl="7" w:tplc="8CA896BA">
      <w:start w:val="1"/>
      <w:numFmt w:val="lowerLetter"/>
      <w:lvlText w:val="%8."/>
      <w:lvlJc w:val="left"/>
      <w:pPr>
        <w:ind w:left="5760" w:hanging="360"/>
      </w:pPr>
    </w:lvl>
    <w:lvl w:ilvl="8" w:tplc="E018A482">
      <w:start w:val="1"/>
      <w:numFmt w:val="lowerRoman"/>
      <w:lvlText w:val="%9."/>
      <w:lvlJc w:val="right"/>
      <w:pPr>
        <w:ind w:left="6480" w:hanging="180"/>
      </w:pPr>
    </w:lvl>
  </w:abstractNum>
  <w:abstractNum w:abstractNumId="11" w15:restartNumberingAfterBreak="0">
    <w:nsid w:val="1B9F4C44"/>
    <w:multiLevelType w:val="hybridMultilevel"/>
    <w:tmpl w:val="0D84E0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9939C3"/>
    <w:multiLevelType w:val="hybridMultilevel"/>
    <w:tmpl w:val="CDE6AB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DF4A09"/>
    <w:multiLevelType w:val="hybridMultilevel"/>
    <w:tmpl w:val="FB020E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8163B0"/>
    <w:multiLevelType w:val="hybridMultilevel"/>
    <w:tmpl w:val="6AC8E5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D46924"/>
    <w:multiLevelType w:val="hybridMultilevel"/>
    <w:tmpl w:val="A606E2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7F73C7"/>
    <w:multiLevelType w:val="hybridMultilevel"/>
    <w:tmpl w:val="82BA91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09783B"/>
    <w:multiLevelType w:val="hybridMultilevel"/>
    <w:tmpl w:val="73E81D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F37177"/>
    <w:multiLevelType w:val="hybridMultilevel"/>
    <w:tmpl w:val="6726BC18"/>
    <w:lvl w:ilvl="0" w:tplc="04090017">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104A9B"/>
    <w:multiLevelType w:val="hybridMultilevel"/>
    <w:tmpl w:val="CB8C61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401C96"/>
    <w:multiLevelType w:val="hybridMultilevel"/>
    <w:tmpl w:val="F6861080"/>
    <w:lvl w:ilvl="0" w:tplc="D626F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F7A5E1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65AFCD9"/>
    <w:multiLevelType w:val="hybridMultilevel"/>
    <w:tmpl w:val="0406C31E"/>
    <w:lvl w:ilvl="0" w:tplc="056C7F96">
      <w:start w:val="1"/>
      <w:numFmt w:val="decimal"/>
      <w:lvlText w:val="%1."/>
      <w:lvlJc w:val="left"/>
      <w:pPr>
        <w:ind w:left="720" w:hanging="360"/>
      </w:pPr>
    </w:lvl>
    <w:lvl w:ilvl="1" w:tplc="178A7146">
      <w:start w:val="1"/>
      <w:numFmt w:val="lowerLetter"/>
      <w:lvlText w:val="%2."/>
      <w:lvlJc w:val="left"/>
      <w:pPr>
        <w:ind w:left="1440" w:hanging="360"/>
      </w:pPr>
    </w:lvl>
    <w:lvl w:ilvl="2" w:tplc="F7D2C8D2">
      <w:start w:val="1"/>
      <w:numFmt w:val="lowerRoman"/>
      <w:lvlText w:val="%3."/>
      <w:lvlJc w:val="right"/>
      <w:pPr>
        <w:ind w:left="2160" w:hanging="180"/>
      </w:pPr>
    </w:lvl>
    <w:lvl w:ilvl="3" w:tplc="D0EA464C">
      <w:start w:val="1"/>
      <w:numFmt w:val="decimal"/>
      <w:lvlText w:val="%4."/>
      <w:lvlJc w:val="left"/>
      <w:pPr>
        <w:ind w:left="2880" w:hanging="360"/>
      </w:pPr>
    </w:lvl>
    <w:lvl w:ilvl="4" w:tplc="47284826">
      <w:start w:val="1"/>
      <w:numFmt w:val="lowerLetter"/>
      <w:lvlText w:val="%5."/>
      <w:lvlJc w:val="left"/>
      <w:pPr>
        <w:ind w:left="3600" w:hanging="360"/>
      </w:pPr>
    </w:lvl>
    <w:lvl w:ilvl="5" w:tplc="3066411E">
      <w:start w:val="1"/>
      <w:numFmt w:val="lowerRoman"/>
      <w:lvlText w:val="%6."/>
      <w:lvlJc w:val="right"/>
      <w:pPr>
        <w:ind w:left="4320" w:hanging="180"/>
      </w:pPr>
    </w:lvl>
    <w:lvl w:ilvl="6" w:tplc="6D32AA06">
      <w:start w:val="1"/>
      <w:numFmt w:val="decimal"/>
      <w:lvlText w:val="%7."/>
      <w:lvlJc w:val="left"/>
      <w:pPr>
        <w:ind w:left="5040" w:hanging="360"/>
      </w:pPr>
    </w:lvl>
    <w:lvl w:ilvl="7" w:tplc="31A2665E">
      <w:start w:val="1"/>
      <w:numFmt w:val="lowerLetter"/>
      <w:lvlText w:val="%8."/>
      <w:lvlJc w:val="left"/>
      <w:pPr>
        <w:ind w:left="5760" w:hanging="360"/>
      </w:pPr>
    </w:lvl>
    <w:lvl w:ilvl="8" w:tplc="99E43800">
      <w:start w:val="1"/>
      <w:numFmt w:val="lowerRoman"/>
      <w:lvlText w:val="%9."/>
      <w:lvlJc w:val="right"/>
      <w:pPr>
        <w:ind w:left="6480" w:hanging="180"/>
      </w:pPr>
    </w:lvl>
  </w:abstractNum>
  <w:abstractNum w:abstractNumId="23" w15:restartNumberingAfterBreak="0">
    <w:nsid w:val="48EA029F"/>
    <w:multiLevelType w:val="hybridMultilevel"/>
    <w:tmpl w:val="94CAAB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7D4F50"/>
    <w:multiLevelType w:val="hybridMultilevel"/>
    <w:tmpl w:val="FBBC04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A67505"/>
    <w:multiLevelType w:val="hybridMultilevel"/>
    <w:tmpl w:val="250C8C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816920"/>
    <w:multiLevelType w:val="hybridMultilevel"/>
    <w:tmpl w:val="B2E69036"/>
    <w:lvl w:ilvl="0" w:tplc="91FAB78A">
      <w:start w:val="1"/>
      <w:numFmt w:val="lowerLetter"/>
      <w:lvlText w:val="%1."/>
      <w:lvlJc w:val="left"/>
      <w:pPr>
        <w:ind w:left="720" w:hanging="360"/>
      </w:pPr>
      <w:rPr>
        <w:rFonts w:hint="default"/>
      </w:rPr>
    </w:lvl>
    <w:lvl w:ilvl="1" w:tplc="91FAB78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531BA2"/>
    <w:multiLevelType w:val="hybridMultilevel"/>
    <w:tmpl w:val="BC50ED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7C4C89"/>
    <w:multiLevelType w:val="hybridMultilevel"/>
    <w:tmpl w:val="823CB7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FB5E63"/>
    <w:multiLevelType w:val="hybridMultilevel"/>
    <w:tmpl w:val="874049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EB53944"/>
    <w:multiLevelType w:val="hybridMultilevel"/>
    <w:tmpl w:val="3B8499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15278C3"/>
    <w:multiLevelType w:val="hybridMultilevel"/>
    <w:tmpl w:val="32486D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284752"/>
    <w:multiLevelType w:val="hybridMultilevel"/>
    <w:tmpl w:val="963E4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4300250"/>
    <w:multiLevelType w:val="hybridMultilevel"/>
    <w:tmpl w:val="3FDE7BF2"/>
    <w:lvl w:ilvl="0" w:tplc="8ECA61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E8B3DA2"/>
    <w:multiLevelType w:val="hybridMultilevel"/>
    <w:tmpl w:val="18362384"/>
    <w:lvl w:ilvl="0" w:tplc="D5221E50">
      <w:start w:val="12"/>
      <w:numFmt w:val="decimal"/>
      <w:lvlText w:val="%1."/>
      <w:lvlJc w:val="left"/>
      <w:pPr>
        <w:ind w:left="720" w:hanging="360"/>
      </w:pPr>
      <w:rPr>
        <w:rFonts w:hint="default" w:ascii="Times New Roman" w:hAnsi="Times New Roman"/>
      </w:rPr>
    </w:lvl>
    <w:lvl w:ilvl="1" w:tplc="30BCF59C">
      <w:start w:val="1"/>
      <w:numFmt w:val="lowerLetter"/>
      <w:lvlText w:val="%2."/>
      <w:lvlJc w:val="left"/>
      <w:pPr>
        <w:ind w:left="1440" w:hanging="360"/>
      </w:pPr>
    </w:lvl>
    <w:lvl w:ilvl="2" w:tplc="00B68AE4">
      <w:start w:val="1"/>
      <w:numFmt w:val="lowerRoman"/>
      <w:lvlText w:val="%3."/>
      <w:lvlJc w:val="right"/>
      <w:pPr>
        <w:ind w:left="2160" w:hanging="180"/>
      </w:pPr>
    </w:lvl>
    <w:lvl w:ilvl="3" w:tplc="E9AABEEA">
      <w:start w:val="1"/>
      <w:numFmt w:val="decimal"/>
      <w:lvlText w:val="%4."/>
      <w:lvlJc w:val="left"/>
      <w:pPr>
        <w:ind w:left="2880" w:hanging="360"/>
      </w:pPr>
    </w:lvl>
    <w:lvl w:ilvl="4" w:tplc="C588B01E">
      <w:start w:val="1"/>
      <w:numFmt w:val="lowerLetter"/>
      <w:lvlText w:val="%5."/>
      <w:lvlJc w:val="left"/>
      <w:pPr>
        <w:ind w:left="3600" w:hanging="360"/>
      </w:pPr>
    </w:lvl>
    <w:lvl w:ilvl="5" w:tplc="E3EEDD76">
      <w:start w:val="1"/>
      <w:numFmt w:val="lowerRoman"/>
      <w:lvlText w:val="%6."/>
      <w:lvlJc w:val="right"/>
      <w:pPr>
        <w:ind w:left="4320" w:hanging="180"/>
      </w:pPr>
    </w:lvl>
    <w:lvl w:ilvl="6" w:tplc="8AAC5D70">
      <w:start w:val="1"/>
      <w:numFmt w:val="decimal"/>
      <w:lvlText w:val="%7."/>
      <w:lvlJc w:val="left"/>
      <w:pPr>
        <w:ind w:left="5040" w:hanging="360"/>
      </w:pPr>
    </w:lvl>
    <w:lvl w:ilvl="7" w:tplc="F11EB8F6">
      <w:start w:val="1"/>
      <w:numFmt w:val="lowerLetter"/>
      <w:lvlText w:val="%8."/>
      <w:lvlJc w:val="left"/>
      <w:pPr>
        <w:ind w:left="5760" w:hanging="360"/>
      </w:pPr>
    </w:lvl>
    <w:lvl w:ilvl="8" w:tplc="621C25D6">
      <w:start w:val="1"/>
      <w:numFmt w:val="lowerRoman"/>
      <w:lvlText w:val="%9."/>
      <w:lvlJc w:val="right"/>
      <w:pPr>
        <w:ind w:left="6480" w:hanging="180"/>
      </w:pPr>
    </w:lvl>
  </w:abstractNum>
  <w:abstractNum w:abstractNumId="35" w15:restartNumberingAfterBreak="0">
    <w:nsid w:val="615E1DCC"/>
    <w:multiLevelType w:val="hybridMultilevel"/>
    <w:tmpl w:val="8D8E28C8"/>
    <w:lvl w:ilvl="0" w:tplc="F08CD56E">
      <w:start w:val="1"/>
      <w:numFmt w:val="lowerLetter"/>
      <w:lvlText w:val="%1."/>
      <w:lvlJc w:val="left"/>
      <w:pPr>
        <w:ind w:left="1440" w:hanging="360"/>
      </w:pPr>
      <w:rPr>
        <w:rFonts w:ascii="Times New Roman" w:hAnsi="Times New Roman" w:eastAsia="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4958901"/>
    <w:multiLevelType w:val="hybridMultilevel"/>
    <w:tmpl w:val="96969936"/>
    <w:lvl w:ilvl="0" w:tplc="296C9638">
      <w:start w:val="11"/>
      <w:numFmt w:val="decimal"/>
      <w:lvlText w:val="%1."/>
      <w:lvlJc w:val="left"/>
      <w:pPr>
        <w:ind w:left="720" w:hanging="360"/>
      </w:pPr>
      <w:rPr>
        <w:rFonts w:hint="default" w:ascii="Times New Roman" w:hAnsi="Times New Roman"/>
      </w:rPr>
    </w:lvl>
    <w:lvl w:ilvl="1" w:tplc="83B411DE">
      <w:start w:val="1"/>
      <w:numFmt w:val="lowerLetter"/>
      <w:lvlText w:val="%2."/>
      <w:lvlJc w:val="left"/>
      <w:pPr>
        <w:ind w:left="1440" w:hanging="360"/>
      </w:pPr>
    </w:lvl>
    <w:lvl w:ilvl="2" w:tplc="B9347E48">
      <w:start w:val="1"/>
      <w:numFmt w:val="lowerRoman"/>
      <w:lvlText w:val="%3."/>
      <w:lvlJc w:val="right"/>
      <w:pPr>
        <w:ind w:left="2160" w:hanging="180"/>
      </w:pPr>
    </w:lvl>
    <w:lvl w:ilvl="3" w:tplc="2ED4D788">
      <w:start w:val="1"/>
      <w:numFmt w:val="decimal"/>
      <w:lvlText w:val="%4."/>
      <w:lvlJc w:val="left"/>
      <w:pPr>
        <w:ind w:left="2880" w:hanging="360"/>
      </w:pPr>
    </w:lvl>
    <w:lvl w:ilvl="4" w:tplc="16587902">
      <w:start w:val="1"/>
      <w:numFmt w:val="lowerLetter"/>
      <w:lvlText w:val="%5."/>
      <w:lvlJc w:val="left"/>
      <w:pPr>
        <w:ind w:left="3600" w:hanging="360"/>
      </w:pPr>
    </w:lvl>
    <w:lvl w:ilvl="5" w:tplc="E3109BB2">
      <w:start w:val="1"/>
      <w:numFmt w:val="lowerRoman"/>
      <w:lvlText w:val="%6."/>
      <w:lvlJc w:val="right"/>
      <w:pPr>
        <w:ind w:left="4320" w:hanging="180"/>
      </w:pPr>
    </w:lvl>
    <w:lvl w:ilvl="6" w:tplc="9D1848CC">
      <w:start w:val="1"/>
      <w:numFmt w:val="decimal"/>
      <w:lvlText w:val="%7."/>
      <w:lvlJc w:val="left"/>
      <w:pPr>
        <w:ind w:left="5040" w:hanging="360"/>
      </w:pPr>
    </w:lvl>
    <w:lvl w:ilvl="7" w:tplc="313E8000">
      <w:start w:val="1"/>
      <w:numFmt w:val="lowerLetter"/>
      <w:lvlText w:val="%8."/>
      <w:lvlJc w:val="left"/>
      <w:pPr>
        <w:ind w:left="5760" w:hanging="360"/>
      </w:pPr>
    </w:lvl>
    <w:lvl w:ilvl="8" w:tplc="DFE03088">
      <w:start w:val="1"/>
      <w:numFmt w:val="lowerRoman"/>
      <w:lvlText w:val="%9."/>
      <w:lvlJc w:val="right"/>
      <w:pPr>
        <w:ind w:left="6480" w:hanging="180"/>
      </w:pPr>
    </w:lvl>
  </w:abstractNum>
  <w:abstractNum w:abstractNumId="37" w15:restartNumberingAfterBreak="0">
    <w:nsid w:val="650D73A7"/>
    <w:multiLevelType w:val="hybridMultilevel"/>
    <w:tmpl w:val="418874C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8" w15:restartNumberingAfterBreak="0">
    <w:nsid w:val="66A92E7B"/>
    <w:multiLevelType w:val="hybridMultilevel"/>
    <w:tmpl w:val="63F4EA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6B743F1"/>
    <w:multiLevelType w:val="hybridMultilevel"/>
    <w:tmpl w:val="84A892F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689B5D87"/>
    <w:multiLevelType w:val="hybridMultilevel"/>
    <w:tmpl w:val="CC02EB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8AF4D06"/>
    <w:multiLevelType w:val="hybridMultilevel"/>
    <w:tmpl w:val="6C74F7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112156D"/>
    <w:multiLevelType w:val="hybridMultilevel"/>
    <w:tmpl w:val="BB064690"/>
    <w:lvl w:ilvl="0" w:tplc="F752CF9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488487B"/>
    <w:multiLevelType w:val="hybridMultilevel"/>
    <w:tmpl w:val="AB72C6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57A0AFD"/>
    <w:multiLevelType w:val="hybridMultilevel"/>
    <w:tmpl w:val="766C6A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87620FA"/>
    <w:multiLevelType w:val="hybridMultilevel"/>
    <w:tmpl w:val="36D26D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8EF32EF"/>
    <w:multiLevelType w:val="hybridMultilevel"/>
    <w:tmpl w:val="E4D8C7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D0A49D4"/>
    <w:multiLevelType w:val="hybridMultilevel"/>
    <w:tmpl w:val="D7AEC2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FA77DAE"/>
    <w:multiLevelType w:val="hybridMultilevel"/>
    <w:tmpl w:val="454A99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2517095">
    <w:abstractNumId w:val="1"/>
  </w:num>
  <w:num w:numId="2" w16cid:durableId="817459468">
    <w:abstractNumId w:val="10"/>
  </w:num>
  <w:num w:numId="3" w16cid:durableId="1939096451">
    <w:abstractNumId w:val="34"/>
  </w:num>
  <w:num w:numId="4" w16cid:durableId="1570380254">
    <w:abstractNumId w:val="36"/>
  </w:num>
  <w:num w:numId="5" w16cid:durableId="1562792403">
    <w:abstractNumId w:val="22"/>
  </w:num>
  <w:num w:numId="6" w16cid:durableId="1138036182">
    <w:abstractNumId w:val="8"/>
  </w:num>
  <w:num w:numId="7" w16cid:durableId="1125856162">
    <w:abstractNumId w:val="42"/>
  </w:num>
  <w:num w:numId="8" w16cid:durableId="792745763">
    <w:abstractNumId w:val="46"/>
  </w:num>
  <w:num w:numId="9" w16cid:durableId="1754006142">
    <w:abstractNumId w:val="33"/>
  </w:num>
  <w:num w:numId="10" w16cid:durableId="1834878458">
    <w:abstractNumId w:val="9"/>
  </w:num>
  <w:num w:numId="11" w16cid:durableId="1607345447">
    <w:abstractNumId w:val="37"/>
  </w:num>
  <w:num w:numId="12" w16cid:durableId="1819878809">
    <w:abstractNumId w:val="18"/>
  </w:num>
  <w:num w:numId="13" w16cid:durableId="820462312">
    <w:abstractNumId w:val="21"/>
  </w:num>
  <w:num w:numId="14" w16cid:durableId="1077171176">
    <w:abstractNumId w:val="32"/>
  </w:num>
  <w:num w:numId="15" w16cid:durableId="1774014571">
    <w:abstractNumId w:val="11"/>
  </w:num>
  <w:num w:numId="16" w16cid:durableId="386534110">
    <w:abstractNumId w:val="4"/>
  </w:num>
  <w:num w:numId="17" w16cid:durableId="1415082431">
    <w:abstractNumId w:val="0"/>
  </w:num>
  <w:num w:numId="18" w16cid:durableId="945187643">
    <w:abstractNumId w:val="30"/>
  </w:num>
  <w:num w:numId="19" w16cid:durableId="1582569953">
    <w:abstractNumId w:val="17"/>
  </w:num>
  <w:num w:numId="20" w16cid:durableId="765151046">
    <w:abstractNumId w:val="15"/>
  </w:num>
  <w:num w:numId="21" w16cid:durableId="641272565">
    <w:abstractNumId w:val="44"/>
  </w:num>
  <w:num w:numId="22" w16cid:durableId="1638609722">
    <w:abstractNumId w:val="39"/>
  </w:num>
  <w:num w:numId="23" w16cid:durableId="1125780687">
    <w:abstractNumId w:val="47"/>
  </w:num>
  <w:num w:numId="24" w16cid:durableId="620258546">
    <w:abstractNumId w:val="48"/>
  </w:num>
  <w:num w:numId="25" w16cid:durableId="1596205169">
    <w:abstractNumId w:val="41"/>
  </w:num>
  <w:num w:numId="26" w16cid:durableId="673344474">
    <w:abstractNumId w:val="27"/>
  </w:num>
  <w:num w:numId="27" w16cid:durableId="1756509916">
    <w:abstractNumId w:val="3"/>
  </w:num>
  <w:num w:numId="28" w16cid:durableId="441606451">
    <w:abstractNumId w:val="25"/>
  </w:num>
  <w:num w:numId="29" w16cid:durableId="1204756566">
    <w:abstractNumId w:val="20"/>
  </w:num>
  <w:num w:numId="30" w16cid:durableId="624628778">
    <w:abstractNumId w:val="16"/>
  </w:num>
  <w:num w:numId="31" w16cid:durableId="111638153">
    <w:abstractNumId w:val="31"/>
  </w:num>
  <w:num w:numId="32" w16cid:durableId="920336735">
    <w:abstractNumId w:val="26"/>
  </w:num>
  <w:num w:numId="33" w16cid:durableId="221521462">
    <w:abstractNumId w:val="45"/>
  </w:num>
  <w:num w:numId="34" w16cid:durableId="738288823">
    <w:abstractNumId w:val="24"/>
  </w:num>
  <w:num w:numId="35" w16cid:durableId="717241342">
    <w:abstractNumId w:val="6"/>
  </w:num>
  <w:num w:numId="36" w16cid:durableId="1878197580">
    <w:abstractNumId w:val="43"/>
  </w:num>
  <w:num w:numId="37" w16cid:durableId="1004093094">
    <w:abstractNumId w:val="35"/>
  </w:num>
  <w:num w:numId="38" w16cid:durableId="78063384">
    <w:abstractNumId w:val="7"/>
  </w:num>
  <w:num w:numId="39" w16cid:durableId="902569653">
    <w:abstractNumId w:val="13"/>
  </w:num>
  <w:num w:numId="40" w16cid:durableId="446319404">
    <w:abstractNumId w:val="38"/>
  </w:num>
  <w:num w:numId="41" w16cid:durableId="395325623">
    <w:abstractNumId w:val="19"/>
  </w:num>
  <w:num w:numId="42" w16cid:durableId="1114179801">
    <w:abstractNumId w:val="14"/>
  </w:num>
  <w:num w:numId="43" w16cid:durableId="1710913962">
    <w:abstractNumId w:val="29"/>
  </w:num>
  <w:num w:numId="44" w16cid:durableId="573708391">
    <w:abstractNumId w:val="23"/>
  </w:num>
  <w:num w:numId="45" w16cid:durableId="1188643988">
    <w:abstractNumId w:val="2"/>
  </w:num>
  <w:num w:numId="46" w16cid:durableId="1032463654">
    <w:abstractNumId w:val="40"/>
  </w:num>
  <w:num w:numId="47" w16cid:durableId="1075589991">
    <w:abstractNumId w:val="28"/>
  </w:num>
  <w:num w:numId="48" w16cid:durableId="27461287">
    <w:abstractNumId w:val="12"/>
  </w:num>
  <w:num w:numId="49" w16cid:durableId="2314259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trackRevisions w:val="false"/>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8A3841"/>
    <w:rsid w:val="00000B31"/>
    <w:rsid w:val="0000121D"/>
    <w:rsid w:val="000040CB"/>
    <w:rsid w:val="00007209"/>
    <w:rsid w:val="00013E1C"/>
    <w:rsid w:val="000170D9"/>
    <w:rsid w:val="00017A6F"/>
    <w:rsid w:val="000307FF"/>
    <w:rsid w:val="000313FC"/>
    <w:rsid w:val="00032161"/>
    <w:rsid w:val="0003269C"/>
    <w:rsid w:val="00035C4D"/>
    <w:rsid w:val="00037709"/>
    <w:rsid w:val="00041A20"/>
    <w:rsid w:val="00051932"/>
    <w:rsid w:val="000541F2"/>
    <w:rsid w:val="00063CD8"/>
    <w:rsid w:val="00067AB6"/>
    <w:rsid w:val="00067E1B"/>
    <w:rsid w:val="00073067"/>
    <w:rsid w:val="00080CAD"/>
    <w:rsid w:val="00094A4C"/>
    <w:rsid w:val="00095EE6"/>
    <w:rsid w:val="000A0D92"/>
    <w:rsid w:val="000A177D"/>
    <w:rsid w:val="000A6881"/>
    <w:rsid w:val="000A729D"/>
    <w:rsid w:val="000A7355"/>
    <w:rsid w:val="000A778E"/>
    <w:rsid w:val="000B1F41"/>
    <w:rsid w:val="000C2A92"/>
    <w:rsid w:val="000C30CD"/>
    <w:rsid w:val="000C4996"/>
    <w:rsid w:val="000C67A6"/>
    <w:rsid w:val="000D2A51"/>
    <w:rsid w:val="000D308B"/>
    <w:rsid w:val="000D46EB"/>
    <w:rsid w:val="000D5567"/>
    <w:rsid w:val="000D56DD"/>
    <w:rsid w:val="000D7925"/>
    <w:rsid w:val="000E37A3"/>
    <w:rsid w:val="000E5A4F"/>
    <w:rsid w:val="000F0770"/>
    <w:rsid w:val="000F486B"/>
    <w:rsid w:val="000F50EC"/>
    <w:rsid w:val="000F6421"/>
    <w:rsid w:val="000F68B7"/>
    <w:rsid w:val="00104412"/>
    <w:rsid w:val="00104529"/>
    <w:rsid w:val="001047BE"/>
    <w:rsid w:val="00105C36"/>
    <w:rsid w:val="001067D6"/>
    <w:rsid w:val="00110C9B"/>
    <w:rsid w:val="00113429"/>
    <w:rsid w:val="00113FD8"/>
    <w:rsid w:val="00114427"/>
    <w:rsid w:val="001212A0"/>
    <w:rsid w:val="00122A50"/>
    <w:rsid w:val="00122B14"/>
    <w:rsid w:val="001336E5"/>
    <w:rsid w:val="0013523E"/>
    <w:rsid w:val="001354D8"/>
    <w:rsid w:val="00135D75"/>
    <w:rsid w:val="001366C0"/>
    <w:rsid w:val="00140D72"/>
    <w:rsid w:val="00141F8A"/>
    <w:rsid w:val="00142CBC"/>
    <w:rsid w:val="0015343E"/>
    <w:rsid w:val="00157471"/>
    <w:rsid w:val="0016090C"/>
    <w:rsid w:val="001663F4"/>
    <w:rsid w:val="00167146"/>
    <w:rsid w:val="001702F5"/>
    <w:rsid w:val="00171C24"/>
    <w:rsid w:val="001809A3"/>
    <w:rsid w:val="00181953"/>
    <w:rsid w:val="001873FF"/>
    <w:rsid w:val="0018778F"/>
    <w:rsid w:val="001916FF"/>
    <w:rsid w:val="0019587D"/>
    <w:rsid w:val="00196AE8"/>
    <w:rsid w:val="001A2A15"/>
    <w:rsid w:val="001A44C4"/>
    <w:rsid w:val="001A477F"/>
    <w:rsid w:val="001B0F90"/>
    <w:rsid w:val="001B4AD1"/>
    <w:rsid w:val="001C13B4"/>
    <w:rsid w:val="001C2C69"/>
    <w:rsid w:val="001C4373"/>
    <w:rsid w:val="001D0A41"/>
    <w:rsid w:val="001D1A50"/>
    <w:rsid w:val="001D4AEE"/>
    <w:rsid w:val="001D54F9"/>
    <w:rsid w:val="001D55AD"/>
    <w:rsid w:val="001D776B"/>
    <w:rsid w:val="001E0B3B"/>
    <w:rsid w:val="001E2417"/>
    <w:rsid w:val="001E258E"/>
    <w:rsid w:val="001E6C7E"/>
    <w:rsid w:val="001F299B"/>
    <w:rsid w:val="001F3B14"/>
    <w:rsid w:val="001F4CD2"/>
    <w:rsid w:val="001F5703"/>
    <w:rsid w:val="001F66EF"/>
    <w:rsid w:val="002049C1"/>
    <w:rsid w:val="00212164"/>
    <w:rsid w:val="002124A4"/>
    <w:rsid w:val="002129F6"/>
    <w:rsid w:val="00213C4B"/>
    <w:rsid w:val="00217F12"/>
    <w:rsid w:val="00232903"/>
    <w:rsid w:val="002332EB"/>
    <w:rsid w:val="00233C12"/>
    <w:rsid w:val="00234EF1"/>
    <w:rsid w:val="00235E12"/>
    <w:rsid w:val="00237608"/>
    <w:rsid w:val="0024164D"/>
    <w:rsid w:val="002422FC"/>
    <w:rsid w:val="0025459F"/>
    <w:rsid w:val="00255715"/>
    <w:rsid w:val="00255B05"/>
    <w:rsid w:val="00257E00"/>
    <w:rsid w:val="00260AFB"/>
    <w:rsid w:val="00263D9D"/>
    <w:rsid w:val="002679C9"/>
    <w:rsid w:val="00267D1D"/>
    <w:rsid w:val="00272723"/>
    <w:rsid w:val="002731F8"/>
    <w:rsid w:val="00277C79"/>
    <w:rsid w:val="00277D75"/>
    <w:rsid w:val="00281AEA"/>
    <w:rsid w:val="0028476B"/>
    <w:rsid w:val="00284988"/>
    <w:rsid w:val="00285968"/>
    <w:rsid w:val="00285C7C"/>
    <w:rsid w:val="00287D97"/>
    <w:rsid w:val="002926EB"/>
    <w:rsid w:val="002942B7"/>
    <w:rsid w:val="00296554"/>
    <w:rsid w:val="002A0D79"/>
    <w:rsid w:val="002A20C1"/>
    <w:rsid w:val="002A31F6"/>
    <w:rsid w:val="002A3910"/>
    <w:rsid w:val="002A506A"/>
    <w:rsid w:val="002B10DE"/>
    <w:rsid w:val="002B30AA"/>
    <w:rsid w:val="002C1924"/>
    <w:rsid w:val="002C25E5"/>
    <w:rsid w:val="002C3ACB"/>
    <w:rsid w:val="002C3AD6"/>
    <w:rsid w:val="002C6AAD"/>
    <w:rsid w:val="002D2FD3"/>
    <w:rsid w:val="002D59DB"/>
    <w:rsid w:val="002E384D"/>
    <w:rsid w:val="002E602C"/>
    <w:rsid w:val="002F3568"/>
    <w:rsid w:val="002F6101"/>
    <w:rsid w:val="0030170E"/>
    <w:rsid w:val="003041D0"/>
    <w:rsid w:val="003060D0"/>
    <w:rsid w:val="00312EFB"/>
    <w:rsid w:val="0031344E"/>
    <w:rsid w:val="003152EA"/>
    <w:rsid w:val="003164AA"/>
    <w:rsid w:val="00316A74"/>
    <w:rsid w:val="0031764E"/>
    <w:rsid w:val="0032074E"/>
    <w:rsid w:val="00322158"/>
    <w:rsid w:val="003228B6"/>
    <w:rsid w:val="003230DB"/>
    <w:rsid w:val="00324886"/>
    <w:rsid w:val="00325728"/>
    <w:rsid w:val="00326A24"/>
    <w:rsid w:val="00327F38"/>
    <w:rsid w:val="00330538"/>
    <w:rsid w:val="00333BD6"/>
    <w:rsid w:val="003377CA"/>
    <w:rsid w:val="00337F50"/>
    <w:rsid w:val="00342F68"/>
    <w:rsid w:val="003458A0"/>
    <w:rsid w:val="00346114"/>
    <w:rsid w:val="00346197"/>
    <w:rsid w:val="00347CB9"/>
    <w:rsid w:val="00347DDE"/>
    <w:rsid w:val="003537BA"/>
    <w:rsid w:val="00357CD2"/>
    <w:rsid w:val="00360A0A"/>
    <w:rsid w:val="003620AA"/>
    <w:rsid w:val="00363070"/>
    <w:rsid w:val="003635B0"/>
    <w:rsid w:val="003639A7"/>
    <w:rsid w:val="003660E2"/>
    <w:rsid w:val="003749AD"/>
    <w:rsid w:val="003766B7"/>
    <w:rsid w:val="003778FD"/>
    <w:rsid w:val="00377CD9"/>
    <w:rsid w:val="0038060E"/>
    <w:rsid w:val="00383FEB"/>
    <w:rsid w:val="00386EA4"/>
    <w:rsid w:val="00391F7D"/>
    <w:rsid w:val="00392785"/>
    <w:rsid w:val="003936AD"/>
    <w:rsid w:val="003939C5"/>
    <w:rsid w:val="00393E6B"/>
    <w:rsid w:val="00395895"/>
    <w:rsid w:val="00396860"/>
    <w:rsid w:val="003A0012"/>
    <w:rsid w:val="003A0574"/>
    <w:rsid w:val="003A18CA"/>
    <w:rsid w:val="003A5D17"/>
    <w:rsid w:val="003A61BD"/>
    <w:rsid w:val="003A63D1"/>
    <w:rsid w:val="003A7FBA"/>
    <w:rsid w:val="003B02E7"/>
    <w:rsid w:val="003B1405"/>
    <w:rsid w:val="003B7D4A"/>
    <w:rsid w:val="003C120A"/>
    <w:rsid w:val="003C4596"/>
    <w:rsid w:val="003C5F80"/>
    <w:rsid w:val="003C71AB"/>
    <w:rsid w:val="003D2C13"/>
    <w:rsid w:val="003D3974"/>
    <w:rsid w:val="003D462F"/>
    <w:rsid w:val="003D54BC"/>
    <w:rsid w:val="003D693B"/>
    <w:rsid w:val="003E007E"/>
    <w:rsid w:val="003E50AE"/>
    <w:rsid w:val="003E67F8"/>
    <w:rsid w:val="003E6D01"/>
    <w:rsid w:val="003F1C13"/>
    <w:rsid w:val="003F2CD8"/>
    <w:rsid w:val="003F3977"/>
    <w:rsid w:val="00402318"/>
    <w:rsid w:val="00402F23"/>
    <w:rsid w:val="004042DB"/>
    <w:rsid w:val="004069BF"/>
    <w:rsid w:val="00406CEF"/>
    <w:rsid w:val="00407840"/>
    <w:rsid w:val="00410AFB"/>
    <w:rsid w:val="00412013"/>
    <w:rsid w:val="00412295"/>
    <w:rsid w:val="00414CDC"/>
    <w:rsid w:val="00414E9B"/>
    <w:rsid w:val="0042021F"/>
    <w:rsid w:val="00421415"/>
    <w:rsid w:val="00425504"/>
    <w:rsid w:val="004268C7"/>
    <w:rsid w:val="004372F5"/>
    <w:rsid w:val="0043753C"/>
    <w:rsid w:val="00444B6B"/>
    <w:rsid w:val="004515F1"/>
    <w:rsid w:val="0045225A"/>
    <w:rsid w:val="0046648D"/>
    <w:rsid w:val="00470353"/>
    <w:rsid w:val="00472B36"/>
    <w:rsid w:val="00474EF9"/>
    <w:rsid w:val="004755B6"/>
    <w:rsid w:val="00475B06"/>
    <w:rsid w:val="00480761"/>
    <w:rsid w:val="00482756"/>
    <w:rsid w:val="004829E1"/>
    <w:rsid w:val="0048419A"/>
    <w:rsid w:val="00492FF1"/>
    <w:rsid w:val="004930BE"/>
    <w:rsid w:val="00493A64"/>
    <w:rsid w:val="00495463"/>
    <w:rsid w:val="00496EFA"/>
    <w:rsid w:val="004A066B"/>
    <w:rsid w:val="004A0931"/>
    <w:rsid w:val="004A1055"/>
    <w:rsid w:val="004A1EA8"/>
    <w:rsid w:val="004A2761"/>
    <w:rsid w:val="004A42CA"/>
    <w:rsid w:val="004A4FF5"/>
    <w:rsid w:val="004B5695"/>
    <w:rsid w:val="004B5874"/>
    <w:rsid w:val="004C0F81"/>
    <w:rsid w:val="004C601E"/>
    <w:rsid w:val="004D00E4"/>
    <w:rsid w:val="004D427A"/>
    <w:rsid w:val="004D52BE"/>
    <w:rsid w:val="004E13F1"/>
    <w:rsid w:val="004E20A4"/>
    <w:rsid w:val="004E2C6C"/>
    <w:rsid w:val="004E3266"/>
    <w:rsid w:val="004E337D"/>
    <w:rsid w:val="004E4BB6"/>
    <w:rsid w:val="004E4D02"/>
    <w:rsid w:val="004E6FDC"/>
    <w:rsid w:val="004F16A7"/>
    <w:rsid w:val="005005E4"/>
    <w:rsid w:val="00501C6E"/>
    <w:rsid w:val="00501DC4"/>
    <w:rsid w:val="0051090D"/>
    <w:rsid w:val="00510A34"/>
    <w:rsid w:val="0051366C"/>
    <w:rsid w:val="005136E1"/>
    <w:rsid w:val="00513B7D"/>
    <w:rsid w:val="0051698E"/>
    <w:rsid w:val="005212E2"/>
    <w:rsid w:val="00521F10"/>
    <w:rsid w:val="00531D46"/>
    <w:rsid w:val="00532E3F"/>
    <w:rsid w:val="005346CD"/>
    <w:rsid w:val="00541443"/>
    <w:rsid w:val="005423CE"/>
    <w:rsid w:val="00543B12"/>
    <w:rsid w:val="00545926"/>
    <w:rsid w:val="00550232"/>
    <w:rsid w:val="00550F9D"/>
    <w:rsid w:val="005530C2"/>
    <w:rsid w:val="00553FDC"/>
    <w:rsid w:val="00554811"/>
    <w:rsid w:val="0055536C"/>
    <w:rsid w:val="00557715"/>
    <w:rsid w:val="0056224C"/>
    <w:rsid w:val="0056335A"/>
    <w:rsid w:val="005645F5"/>
    <w:rsid w:val="00564CD1"/>
    <w:rsid w:val="00570408"/>
    <w:rsid w:val="00570CFD"/>
    <w:rsid w:val="005728BA"/>
    <w:rsid w:val="005747BD"/>
    <w:rsid w:val="005756C6"/>
    <w:rsid w:val="00575BC4"/>
    <w:rsid w:val="005802B3"/>
    <w:rsid w:val="00580670"/>
    <w:rsid w:val="005817FE"/>
    <w:rsid w:val="00581CE7"/>
    <w:rsid w:val="005841F0"/>
    <w:rsid w:val="00584756"/>
    <w:rsid w:val="005872FE"/>
    <w:rsid w:val="005922E6"/>
    <w:rsid w:val="00594A11"/>
    <w:rsid w:val="005A3A5A"/>
    <w:rsid w:val="005A55CD"/>
    <w:rsid w:val="005A5DD0"/>
    <w:rsid w:val="005A6133"/>
    <w:rsid w:val="005B0DBF"/>
    <w:rsid w:val="005B14C9"/>
    <w:rsid w:val="005B2413"/>
    <w:rsid w:val="005B5F5B"/>
    <w:rsid w:val="005C1FC8"/>
    <w:rsid w:val="005C2AA3"/>
    <w:rsid w:val="005C4638"/>
    <w:rsid w:val="005C60AD"/>
    <w:rsid w:val="005C79B5"/>
    <w:rsid w:val="005D12EE"/>
    <w:rsid w:val="005E08DF"/>
    <w:rsid w:val="005E14F0"/>
    <w:rsid w:val="005E23CF"/>
    <w:rsid w:val="005E467E"/>
    <w:rsid w:val="005E4AA8"/>
    <w:rsid w:val="005E6727"/>
    <w:rsid w:val="005E6B3D"/>
    <w:rsid w:val="005F21D9"/>
    <w:rsid w:val="005F4DD6"/>
    <w:rsid w:val="006006F1"/>
    <w:rsid w:val="0060145E"/>
    <w:rsid w:val="0060499B"/>
    <w:rsid w:val="006049DD"/>
    <w:rsid w:val="00605B22"/>
    <w:rsid w:val="00606895"/>
    <w:rsid w:val="00607B2E"/>
    <w:rsid w:val="00613714"/>
    <w:rsid w:val="00613974"/>
    <w:rsid w:val="006209BE"/>
    <w:rsid w:val="00620BFF"/>
    <w:rsid w:val="00622FEB"/>
    <w:rsid w:val="00626DB5"/>
    <w:rsid w:val="006302C7"/>
    <w:rsid w:val="00630B93"/>
    <w:rsid w:val="00631FFA"/>
    <w:rsid w:val="00632146"/>
    <w:rsid w:val="00635770"/>
    <w:rsid w:val="0064030B"/>
    <w:rsid w:val="006416C2"/>
    <w:rsid w:val="00644EB9"/>
    <w:rsid w:val="006468E5"/>
    <w:rsid w:val="006479D2"/>
    <w:rsid w:val="006517E6"/>
    <w:rsid w:val="0065503B"/>
    <w:rsid w:val="006658F2"/>
    <w:rsid w:val="0066790E"/>
    <w:rsid w:val="00672ADE"/>
    <w:rsid w:val="00673FAC"/>
    <w:rsid w:val="006757BB"/>
    <w:rsid w:val="0068170B"/>
    <w:rsid w:val="006825C8"/>
    <w:rsid w:val="00682ADE"/>
    <w:rsid w:val="00683029"/>
    <w:rsid w:val="00686155"/>
    <w:rsid w:val="00690041"/>
    <w:rsid w:val="0069035C"/>
    <w:rsid w:val="006913FD"/>
    <w:rsid w:val="00692AA4"/>
    <w:rsid w:val="00693553"/>
    <w:rsid w:val="0069560F"/>
    <w:rsid w:val="006966F2"/>
    <w:rsid w:val="006969BB"/>
    <w:rsid w:val="006A1279"/>
    <w:rsid w:val="006A396E"/>
    <w:rsid w:val="006A71B4"/>
    <w:rsid w:val="006B34EF"/>
    <w:rsid w:val="006B507D"/>
    <w:rsid w:val="006B522E"/>
    <w:rsid w:val="006B5449"/>
    <w:rsid w:val="006B5630"/>
    <w:rsid w:val="006B5F49"/>
    <w:rsid w:val="006B6115"/>
    <w:rsid w:val="006B61C2"/>
    <w:rsid w:val="006B6CAF"/>
    <w:rsid w:val="006B7658"/>
    <w:rsid w:val="006C10BF"/>
    <w:rsid w:val="006C1D45"/>
    <w:rsid w:val="006C2760"/>
    <w:rsid w:val="006C6118"/>
    <w:rsid w:val="006D1712"/>
    <w:rsid w:val="006D4399"/>
    <w:rsid w:val="006D6A34"/>
    <w:rsid w:val="006D7547"/>
    <w:rsid w:val="006E4254"/>
    <w:rsid w:val="006E4744"/>
    <w:rsid w:val="006E5432"/>
    <w:rsid w:val="006F0BF5"/>
    <w:rsid w:val="006F2781"/>
    <w:rsid w:val="006F2905"/>
    <w:rsid w:val="006F3224"/>
    <w:rsid w:val="006F3C79"/>
    <w:rsid w:val="006F4496"/>
    <w:rsid w:val="006F631D"/>
    <w:rsid w:val="006F7F0F"/>
    <w:rsid w:val="00700B76"/>
    <w:rsid w:val="007014A7"/>
    <w:rsid w:val="00702FE7"/>
    <w:rsid w:val="007063D3"/>
    <w:rsid w:val="00713A28"/>
    <w:rsid w:val="0071520E"/>
    <w:rsid w:val="007225FF"/>
    <w:rsid w:val="007235C5"/>
    <w:rsid w:val="00726126"/>
    <w:rsid w:val="00726801"/>
    <w:rsid w:val="007403C5"/>
    <w:rsid w:val="00740A07"/>
    <w:rsid w:val="00743271"/>
    <w:rsid w:val="0074507C"/>
    <w:rsid w:val="00745492"/>
    <w:rsid w:val="00747DCF"/>
    <w:rsid w:val="00752E07"/>
    <w:rsid w:val="0075323D"/>
    <w:rsid w:val="00753FB9"/>
    <w:rsid w:val="007542B7"/>
    <w:rsid w:val="007545A3"/>
    <w:rsid w:val="007550C0"/>
    <w:rsid w:val="00756C16"/>
    <w:rsid w:val="007622F1"/>
    <w:rsid w:val="007638A5"/>
    <w:rsid w:val="007665B4"/>
    <w:rsid w:val="00767AD7"/>
    <w:rsid w:val="00770A9A"/>
    <w:rsid w:val="00771175"/>
    <w:rsid w:val="007716B3"/>
    <w:rsid w:val="00780FC5"/>
    <w:rsid w:val="00784200"/>
    <w:rsid w:val="007929E3"/>
    <w:rsid w:val="00795FCB"/>
    <w:rsid w:val="00797AF3"/>
    <w:rsid w:val="007A228E"/>
    <w:rsid w:val="007A6B8C"/>
    <w:rsid w:val="007B1D06"/>
    <w:rsid w:val="007B23DA"/>
    <w:rsid w:val="007B56BE"/>
    <w:rsid w:val="007C1B2F"/>
    <w:rsid w:val="007C2BF1"/>
    <w:rsid w:val="007C3B1F"/>
    <w:rsid w:val="007C498E"/>
    <w:rsid w:val="007D3751"/>
    <w:rsid w:val="007D439F"/>
    <w:rsid w:val="007D64D2"/>
    <w:rsid w:val="007D757D"/>
    <w:rsid w:val="007D75B6"/>
    <w:rsid w:val="007D7C74"/>
    <w:rsid w:val="007E4F4D"/>
    <w:rsid w:val="007F3D84"/>
    <w:rsid w:val="007F62AA"/>
    <w:rsid w:val="0080110D"/>
    <w:rsid w:val="00804EE8"/>
    <w:rsid w:val="00805337"/>
    <w:rsid w:val="00811BBA"/>
    <w:rsid w:val="00815BA7"/>
    <w:rsid w:val="00816441"/>
    <w:rsid w:val="008201BF"/>
    <w:rsid w:val="00820FC0"/>
    <w:rsid w:val="00821755"/>
    <w:rsid w:val="00821BFE"/>
    <w:rsid w:val="00822DCB"/>
    <w:rsid w:val="008253C6"/>
    <w:rsid w:val="0082605F"/>
    <w:rsid w:val="00827E7F"/>
    <w:rsid w:val="00832717"/>
    <w:rsid w:val="0083332E"/>
    <w:rsid w:val="00833801"/>
    <w:rsid w:val="0083542F"/>
    <w:rsid w:val="0083577C"/>
    <w:rsid w:val="00837C61"/>
    <w:rsid w:val="00844DD1"/>
    <w:rsid w:val="00850223"/>
    <w:rsid w:val="00851086"/>
    <w:rsid w:val="0085228E"/>
    <w:rsid w:val="00853199"/>
    <w:rsid w:val="00853CEF"/>
    <w:rsid w:val="00863496"/>
    <w:rsid w:val="00863D32"/>
    <w:rsid w:val="00866875"/>
    <w:rsid w:val="008756E8"/>
    <w:rsid w:val="00876F09"/>
    <w:rsid w:val="00880B78"/>
    <w:rsid w:val="00880CCC"/>
    <w:rsid w:val="00880CFF"/>
    <w:rsid w:val="00882D29"/>
    <w:rsid w:val="00883C23"/>
    <w:rsid w:val="00885430"/>
    <w:rsid w:val="00890DC7"/>
    <w:rsid w:val="00892373"/>
    <w:rsid w:val="008975C1"/>
    <w:rsid w:val="008A3341"/>
    <w:rsid w:val="008A3841"/>
    <w:rsid w:val="008A4DDA"/>
    <w:rsid w:val="008A5F07"/>
    <w:rsid w:val="008A79B7"/>
    <w:rsid w:val="008B012A"/>
    <w:rsid w:val="008B0809"/>
    <w:rsid w:val="008B3DDC"/>
    <w:rsid w:val="008B407B"/>
    <w:rsid w:val="008B5028"/>
    <w:rsid w:val="008B6D88"/>
    <w:rsid w:val="008C0027"/>
    <w:rsid w:val="008C4469"/>
    <w:rsid w:val="008C485B"/>
    <w:rsid w:val="008C4DB1"/>
    <w:rsid w:val="008C57F2"/>
    <w:rsid w:val="008C6931"/>
    <w:rsid w:val="008D03C1"/>
    <w:rsid w:val="008D2247"/>
    <w:rsid w:val="008D31AC"/>
    <w:rsid w:val="008D3791"/>
    <w:rsid w:val="008D3D74"/>
    <w:rsid w:val="008E0689"/>
    <w:rsid w:val="008E3EEE"/>
    <w:rsid w:val="008E6389"/>
    <w:rsid w:val="008F0802"/>
    <w:rsid w:val="008F18F3"/>
    <w:rsid w:val="008F27E7"/>
    <w:rsid w:val="008F47BF"/>
    <w:rsid w:val="008F47E2"/>
    <w:rsid w:val="008F5F00"/>
    <w:rsid w:val="009021E6"/>
    <w:rsid w:val="00903ECD"/>
    <w:rsid w:val="00905179"/>
    <w:rsid w:val="00911A4E"/>
    <w:rsid w:val="00912A2A"/>
    <w:rsid w:val="009132D0"/>
    <w:rsid w:val="0092136D"/>
    <w:rsid w:val="00923298"/>
    <w:rsid w:val="009252D8"/>
    <w:rsid w:val="00925B5B"/>
    <w:rsid w:val="00925D51"/>
    <w:rsid w:val="00925EB7"/>
    <w:rsid w:val="00926AD3"/>
    <w:rsid w:val="0093036E"/>
    <w:rsid w:val="00930BA3"/>
    <w:rsid w:val="00932DD2"/>
    <w:rsid w:val="0093405E"/>
    <w:rsid w:val="009347E6"/>
    <w:rsid w:val="00936616"/>
    <w:rsid w:val="0094268E"/>
    <w:rsid w:val="00943BE5"/>
    <w:rsid w:val="00956FDD"/>
    <w:rsid w:val="00962909"/>
    <w:rsid w:val="00963B09"/>
    <w:rsid w:val="00973F7F"/>
    <w:rsid w:val="00976980"/>
    <w:rsid w:val="0098005E"/>
    <w:rsid w:val="009807E2"/>
    <w:rsid w:val="00990E93"/>
    <w:rsid w:val="00990FA3"/>
    <w:rsid w:val="00996A37"/>
    <w:rsid w:val="00997E18"/>
    <w:rsid w:val="009B07A7"/>
    <w:rsid w:val="009B198F"/>
    <w:rsid w:val="009B1EF6"/>
    <w:rsid w:val="009B2770"/>
    <w:rsid w:val="009B3F80"/>
    <w:rsid w:val="009C1C4F"/>
    <w:rsid w:val="009C5283"/>
    <w:rsid w:val="009C70B5"/>
    <w:rsid w:val="009D3A0F"/>
    <w:rsid w:val="009D3F3F"/>
    <w:rsid w:val="009D591A"/>
    <w:rsid w:val="009D6422"/>
    <w:rsid w:val="009D6C95"/>
    <w:rsid w:val="009E7D6E"/>
    <w:rsid w:val="009F0F30"/>
    <w:rsid w:val="009F2CA8"/>
    <w:rsid w:val="009F57AF"/>
    <w:rsid w:val="009F7C2F"/>
    <w:rsid w:val="00A0023B"/>
    <w:rsid w:val="00A0136E"/>
    <w:rsid w:val="00A02BB9"/>
    <w:rsid w:val="00A03513"/>
    <w:rsid w:val="00A04739"/>
    <w:rsid w:val="00A06AC5"/>
    <w:rsid w:val="00A12735"/>
    <w:rsid w:val="00A13CFE"/>
    <w:rsid w:val="00A16034"/>
    <w:rsid w:val="00A269D6"/>
    <w:rsid w:val="00A26A6E"/>
    <w:rsid w:val="00A2708E"/>
    <w:rsid w:val="00A308D9"/>
    <w:rsid w:val="00A33349"/>
    <w:rsid w:val="00A33EF3"/>
    <w:rsid w:val="00A3726F"/>
    <w:rsid w:val="00A373DD"/>
    <w:rsid w:val="00A37B4A"/>
    <w:rsid w:val="00A40CBF"/>
    <w:rsid w:val="00A42529"/>
    <w:rsid w:val="00A449CC"/>
    <w:rsid w:val="00A47881"/>
    <w:rsid w:val="00A47A08"/>
    <w:rsid w:val="00A5122C"/>
    <w:rsid w:val="00A51AEA"/>
    <w:rsid w:val="00A57508"/>
    <w:rsid w:val="00A60DCA"/>
    <w:rsid w:val="00A614CC"/>
    <w:rsid w:val="00A63962"/>
    <w:rsid w:val="00A72A68"/>
    <w:rsid w:val="00A733B3"/>
    <w:rsid w:val="00A7544E"/>
    <w:rsid w:val="00A760F1"/>
    <w:rsid w:val="00A76133"/>
    <w:rsid w:val="00A77E13"/>
    <w:rsid w:val="00A8021A"/>
    <w:rsid w:val="00A802ED"/>
    <w:rsid w:val="00A853BA"/>
    <w:rsid w:val="00A86893"/>
    <w:rsid w:val="00A91A76"/>
    <w:rsid w:val="00A9242F"/>
    <w:rsid w:val="00AA0C8E"/>
    <w:rsid w:val="00AA113C"/>
    <w:rsid w:val="00AA2A61"/>
    <w:rsid w:val="00AA3915"/>
    <w:rsid w:val="00AA3E31"/>
    <w:rsid w:val="00AB4963"/>
    <w:rsid w:val="00AB4FE1"/>
    <w:rsid w:val="00AB54AE"/>
    <w:rsid w:val="00AB7EA7"/>
    <w:rsid w:val="00AC31FF"/>
    <w:rsid w:val="00AC3203"/>
    <w:rsid w:val="00AC3D46"/>
    <w:rsid w:val="00AC3F7F"/>
    <w:rsid w:val="00AC4858"/>
    <w:rsid w:val="00AC5B32"/>
    <w:rsid w:val="00AD2392"/>
    <w:rsid w:val="00AD7432"/>
    <w:rsid w:val="00AE2225"/>
    <w:rsid w:val="00AE3639"/>
    <w:rsid w:val="00AE78C5"/>
    <w:rsid w:val="00AF2DE7"/>
    <w:rsid w:val="00AF306D"/>
    <w:rsid w:val="00AF47FE"/>
    <w:rsid w:val="00AF4A38"/>
    <w:rsid w:val="00AF56B4"/>
    <w:rsid w:val="00AF6162"/>
    <w:rsid w:val="00AF635B"/>
    <w:rsid w:val="00B0194A"/>
    <w:rsid w:val="00B03C01"/>
    <w:rsid w:val="00B03E44"/>
    <w:rsid w:val="00B04363"/>
    <w:rsid w:val="00B06524"/>
    <w:rsid w:val="00B1235F"/>
    <w:rsid w:val="00B12ADC"/>
    <w:rsid w:val="00B16DEB"/>
    <w:rsid w:val="00B21D55"/>
    <w:rsid w:val="00B23662"/>
    <w:rsid w:val="00B31846"/>
    <w:rsid w:val="00B37F11"/>
    <w:rsid w:val="00B43DCC"/>
    <w:rsid w:val="00B44641"/>
    <w:rsid w:val="00B518CE"/>
    <w:rsid w:val="00B523F2"/>
    <w:rsid w:val="00B53124"/>
    <w:rsid w:val="00B533CC"/>
    <w:rsid w:val="00B678CC"/>
    <w:rsid w:val="00B716C8"/>
    <w:rsid w:val="00B741BD"/>
    <w:rsid w:val="00B76ACD"/>
    <w:rsid w:val="00B77A50"/>
    <w:rsid w:val="00B80017"/>
    <w:rsid w:val="00B83B81"/>
    <w:rsid w:val="00B858FE"/>
    <w:rsid w:val="00B91D4D"/>
    <w:rsid w:val="00B92CD5"/>
    <w:rsid w:val="00BA1CFC"/>
    <w:rsid w:val="00BA2338"/>
    <w:rsid w:val="00BA2780"/>
    <w:rsid w:val="00BA4C6B"/>
    <w:rsid w:val="00BB1659"/>
    <w:rsid w:val="00BB22BB"/>
    <w:rsid w:val="00BB2336"/>
    <w:rsid w:val="00BB2A6B"/>
    <w:rsid w:val="00BB4389"/>
    <w:rsid w:val="00BB622A"/>
    <w:rsid w:val="00BB7473"/>
    <w:rsid w:val="00BC2869"/>
    <w:rsid w:val="00BC5398"/>
    <w:rsid w:val="00BC5EED"/>
    <w:rsid w:val="00BC6A24"/>
    <w:rsid w:val="00BC7304"/>
    <w:rsid w:val="00BC74FA"/>
    <w:rsid w:val="00BD16AB"/>
    <w:rsid w:val="00BD42DC"/>
    <w:rsid w:val="00BD6A64"/>
    <w:rsid w:val="00BD76CB"/>
    <w:rsid w:val="00BE0B7A"/>
    <w:rsid w:val="00BE125E"/>
    <w:rsid w:val="00BE74C0"/>
    <w:rsid w:val="00BE7A48"/>
    <w:rsid w:val="00BE7B28"/>
    <w:rsid w:val="00BF09C6"/>
    <w:rsid w:val="00BF1699"/>
    <w:rsid w:val="00BF3117"/>
    <w:rsid w:val="00BF5298"/>
    <w:rsid w:val="00BF5D2B"/>
    <w:rsid w:val="00BF68F4"/>
    <w:rsid w:val="00BF6F72"/>
    <w:rsid w:val="00C00622"/>
    <w:rsid w:val="00C03EF6"/>
    <w:rsid w:val="00C14555"/>
    <w:rsid w:val="00C17481"/>
    <w:rsid w:val="00C179F5"/>
    <w:rsid w:val="00C17DE4"/>
    <w:rsid w:val="00C20786"/>
    <w:rsid w:val="00C22844"/>
    <w:rsid w:val="00C2679B"/>
    <w:rsid w:val="00C35C52"/>
    <w:rsid w:val="00C36FFF"/>
    <w:rsid w:val="00C40799"/>
    <w:rsid w:val="00C41F70"/>
    <w:rsid w:val="00C4234A"/>
    <w:rsid w:val="00C4310C"/>
    <w:rsid w:val="00C43997"/>
    <w:rsid w:val="00C43FD6"/>
    <w:rsid w:val="00C449B9"/>
    <w:rsid w:val="00C70A16"/>
    <w:rsid w:val="00C732EF"/>
    <w:rsid w:val="00C73350"/>
    <w:rsid w:val="00C75150"/>
    <w:rsid w:val="00C761DA"/>
    <w:rsid w:val="00C7689F"/>
    <w:rsid w:val="00C76CA4"/>
    <w:rsid w:val="00C77A68"/>
    <w:rsid w:val="00C81391"/>
    <w:rsid w:val="00C84642"/>
    <w:rsid w:val="00C84E79"/>
    <w:rsid w:val="00C856DC"/>
    <w:rsid w:val="00C85B03"/>
    <w:rsid w:val="00C85C07"/>
    <w:rsid w:val="00C876F3"/>
    <w:rsid w:val="00C90508"/>
    <w:rsid w:val="00C91D09"/>
    <w:rsid w:val="00C968F3"/>
    <w:rsid w:val="00C97D58"/>
    <w:rsid w:val="00CA0762"/>
    <w:rsid w:val="00CA0C44"/>
    <w:rsid w:val="00CA4838"/>
    <w:rsid w:val="00CA59F9"/>
    <w:rsid w:val="00CA79A4"/>
    <w:rsid w:val="00CB08B8"/>
    <w:rsid w:val="00CB1B9D"/>
    <w:rsid w:val="00CB2D06"/>
    <w:rsid w:val="00CB3E93"/>
    <w:rsid w:val="00CB50B8"/>
    <w:rsid w:val="00CB5323"/>
    <w:rsid w:val="00CB5C65"/>
    <w:rsid w:val="00CB5EF9"/>
    <w:rsid w:val="00CB65A2"/>
    <w:rsid w:val="00CC47E3"/>
    <w:rsid w:val="00CC5E30"/>
    <w:rsid w:val="00CC6843"/>
    <w:rsid w:val="00CC7553"/>
    <w:rsid w:val="00CC76EE"/>
    <w:rsid w:val="00CD1F0A"/>
    <w:rsid w:val="00CD2196"/>
    <w:rsid w:val="00CD3F22"/>
    <w:rsid w:val="00CD3F39"/>
    <w:rsid w:val="00CD62A5"/>
    <w:rsid w:val="00CE3234"/>
    <w:rsid w:val="00CE44DA"/>
    <w:rsid w:val="00CE738F"/>
    <w:rsid w:val="00CF1A56"/>
    <w:rsid w:val="00CF3096"/>
    <w:rsid w:val="00CF365E"/>
    <w:rsid w:val="00CF38BE"/>
    <w:rsid w:val="00CF4158"/>
    <w:rsid w:val="00CF7229"/>
    <w:rsid w:val="00D00C59"/>
    <w:rsid w:val="00D041B9"/>
    <w:rsid w:val="00D05067"/>
    <w:rsid w:val="00D05E6F"/>
    <w:rsid w:val="00D121AE"/>
    <w:rsid w:val="00D126BA"/>
    <w:rsid w:val="00D13BE5"/>
    <w:rsid w:val="00D14474"/>
    <w:rsid w:val="00D1510E"/>
    <w:rsid w:val="00D16C71"/>
    <w:rsid w:val="00D1754B"/>
    <w:rsid w:val="00D31E15"/>
    <w:rsid w:val="00D32FB4"/>
    <w:rsid w:val="00D3370F"/>
    <w:rsid w:val="00D357A3"/>
    <w:rsid w:val="00D41794"/>
    <w:rsid w:val="00D428B3"/>
    <w:rsid w:val="00D4418E"/>
    <w:rsid w:val="00D44523"/>
    <w:rsid w:val="00D44ED0"/>
    <w:rsid w:val="00D51286"/>
    <w:rsid w:val="00D51A7E"/>
    <w:rsid w:val="00D52FB2"/>
    <w:rsid w:val="00D53E04"/>
    <w:rsid w:val="00D55714"/>
    <w:rsid w:val="00D5589E"/>
    <w:rsid w:val="00D564F7"/>
    <w:rsid w:val="00D62357"/>
    <w:rsid w:val="00D64D6F"/>
    <w:rsid w:val="00D65C9A"/>
    <w:rsid w:val="00D679DF"/>
    <w:rsid w:val="00D76682"/>
    <w:rsid w:val="00D76D08"/>
    <w:rsid w:val="00D76E9F"/>
    <w:rsid w:val="00D8107E"/>
    <w:rsid w:val="00D939FF"/>
    <w:rsid w:val="00D955B5"/>
    <w:rsid w:val="00D956C6"/>
    <w:rsid w:val="00D96F2C"/>
    <w:rsid w:val="00DA6B0D"/>
    <w:rsid w:val="00DB01F4"/>
    <w:rsid w:val="00DB4521"/>
    <w:rsid w:val="00DB4FA3"/>
    <w:rsid w:val="00DC09E4"/>
    <w:rsid w:val="00DC130D"/>
    <w:rsid w:val="00DC2571"/>
    <w:rsid w:val="00DC4A7B"/>
    <w:rsid w:val="00DC4C95"/>
    <w:rsid w:val="00DC6D66"/>
    <w:rsid w:val="00DD6873"/>
    <w:rsid w:val="00DE0FEA"/>
    <w:rsid w:val="00DE372F"/>
    <w:rsid w:val="00DE777B"/>
    <w:rsid w:val="00DF37A6"/>
    <w:rsid w:val="00DF59B9"/>
    <w:rsid w:val="00DF6155"/>
    <w:rsid w:val="00DF7861"/>
    <w:rsid w:val="00E002DD"/>
    <w:rsid w:val="00E00DE9"/>
    <w:rsid w:val="00E050CB"/>
    <w:rsid w:val="00E06261"/>
    <w:rsid w:val="00E07966"/>
    <w:rsid w:val="00E110D2"/>
    <w:rsid w:val="00E1161F"/>
    <w:rsid w:val="00E123FF"/>
    <w:rsid w:val="00E13089"/>
    <w:rsid w:val="00E21731"/>
    <w:rsid w:val="00E217D9"/>
    <w:rsid w:val="00E23465"/>
    <w:rsid w:val="00E257C8"/>
    <w:rsid w:val="00E258D9"/>
    <w:rsid w:val="00E314A1"/>
    <w:rsid w:val="00E32843"/>
    <w:rsid w:val="00E333C1"/>
    <w:rsid w:val="00E34494"/>
    <w:rsid w:val="00E37448"/>
    <w:rsid w:val="00E375AB"/>
    <w:rsid w:val="00E40A86"/>
    <w:rsid w:val="00E415EF"/>
    <w:rsid w:val="00E43493"/>
    <w:rsid w:val="00E45798"/>
    <w:rsid w:val="00E52800"/>
    <w:rsid w:val="00E547AD"/>
    <w:rsid w:val="00E54AE9"/>
    <w:rsid w:val="00E5619D"/>
    <w:rsid w:val="00E645BE"/>
    <w:rsid w:val="00E66339"/>
    <w:rsid w:val="00E671A6"/>
    <w:rsid w:val="00E73A54"/>
    <w:rsid w:val="00E74BC2"/>
    <w:rsid w:val="00E7502D"/>
    <w:rsid w:val="00E756D8"/>
    <w:rsid w:val="00E776DB"/>
    <w:rsid w:val="00E8013E"/>
    <w:rsid w:val="00E84A4B"/>
    <w:rsid w:val="00E84D37"/>
    <w:rsid w:val="00E86D24"/>
    <w:rsid w:val="00E903A2"/>
    <w:rsid w:val="00E92588"/>
    <w:rsid w:val="00E92CDD"/>
    <w:rsid w:val="00E93A7D"/>
    <w:rsid w:val="00E9423D"/>
    <w:rsid w:val="00E95120"/>
    <w:rsid w:val="00E954B0"/>
    <w:rsid w:val="00EA4ABC"/>
    <w:rsid w:val="00EA4F30"/>
    <w:rsid w:val="00EA6C6C"/>
    <w:rsid w:val="00EA7DEE"/>
    <w:rsid w:val="00EB3B4A"/>
    <w:rsid w:val="00EB4800"/>
    <w:rsid w:val="00EC1C7F"/>
    <w:rsid w:val="00EC5CAA"/>
    <w:rsid w:val="00EC7C82"/>
    <w:rsid w:val="00EC7CDF"/>
    <w:rsid w:val="00ED01E5"/>
    <w:rsid w:val="00ED2E0C"/>
    <w:rsid w:val="00ED3EB1"/>
    <w:rsid w:val="00ED4224"/>
    <w:rsid w:val="00ED7219"/>
    <w:rsid w:val="00ED7FC3"/>
    <w:rsid w:val="00EE0AEE"/>
    <w:rsid w:val="00EE0E29"/>
    <w:rsid w:val="00EE25E7"/>
    <w:rsid w:val="00EE387B"/>
    <w:rsid w:val="00EE41DE"/>
    <w:rsid w:val="00EF1202"/>
    <w:rsid w:val="00EF1480"/>
    <w:rsid w:val="00EF4E5D"/>
    <w:rsid w:val="00F023C3"/>
    <w:rsid w:val="00F05644"/>
    <w:rsid w:val="00F06376"/>
    <w:rsid w:val="00F17F58"/>
    <w:rsid w:val="00F212D8"/>
    <w:rsid w:val="00F23470"/>
    <w:rsid w:val="00F266E0"/>
    <w:rsid w:val="00F319F2"/>
    <w:rsid w:val="00F32346"/>
    <w:rsid w:val="00F323E2"/>
    <w:rsid w:val="00F3518B"/>
    <w:rsid w:val="00F35ECC"/>
    <w:rsid w:val="00F35F56"/>
    <w:rsid w:val="00F42941"/>
    <w:rsid w:val="00F43817"/>
    <w:rsid w:val="00F46DF2"/>
    <w:rsid w:val="00F4731F"/>
    <w:rsid w:val="00F47CE3"/>
    <w:rsid w:val="00F47F10"/>
    <w:rsid w:val="00F505E5"/>
    <w:rsid w:val="00F522D6"/>
    <w:rsid w:val="00F56E77"/>
    <w:rsid w:val="00F630BB"/>
    <w:rsid w:val="00F63492"/>
    <w:rsid w:val="00F64D45"/>
    <w:rsid w:val="00F66B0E"/>
    <w:rsid w:val="00F67CD8"/>
    <w:rsid w:val="00F7336E"/>
    <w:rsid w:val="00F84A2D"/>
    <w:rsid w:val="00F90701"/>
    <w:rsid w:val="00F9279F"/>
    <w:rsid w:val="00F9585D"/>
    <w:rsid w:val="00F96CBB"/>
    <w:rsid w:val="00FA5E1A"/>
    <w:rsid w:val="00FA793B"/>
    <w:rsid w:val="00FB1F0D"/>
    <w:rsid w:val="00FB316E"/>
    <w:rsid w:val="00FB4C40"/>
    <w:rsid w:val="00FB5FF9"/>
    <w:rsid w:val="00FB7A70"/>
    <w:rsid w:val="00FC075C"/>
    <w:rsid w:val="00FC07E9"/>
    <w:rsid w:val="00FC091B"/>
    <w:rsid w:val="00FC1007"/>
    <w:rsid w:val="00FC3639"/>
    <w:rsid w:val="00FC5D5F"/>
    <w:rsid w:val="00FC621C"/>
    <w:rsid w:val="00FC65ED"/>
    <w:rsid w:val="00FC6D4C"/>
    <w:rsid w:val="00FC780F"/>
    <w:rsid w:val="00FD12E8"/>
    <w:rsid w:val="00FD1324"/>
    <w:rsid w:val="00FD14DD"/>
    <w:rsid w:val="00FD4425"/>
    <w:rsid w:val="00FD563C"/>
    <w:rsid w:val="00FD762F"/>
    <w:rsid w:val="00FE0AC0"/>
    <w:rsid w:val="00FE4448"/>
    <w:rsid w:val="00FE59C6"/>
    <w:rsid w:val="00FE6E5F"/>
    <w:rsid w:val="00FF0138"/>
    <w:rsid w:val="00FF0734"/>
    <w:rsid w:val="00FF24E2"/>
    <w:rsid w:val="010573D7"/>
    <w:rsid w:val="012BFD6C"/>
    <w:rsid w:val="0135A5C7"/>
    <w:rsid w:val="013D48F8"/>
    <w:rsid w:val="013EDDB8"/>
    <w:rsid w:val="01C08D43"/>
    <w:rsid w:val="0265115D"/>
    <w:rsid w:val="02A3871F"/>
    <w:rsid w:val="033793C8"/>
    <w:rsid w:val="0547C019"/>
    <w:rsid w:val="058B52C9"/>
    <w:rsid w:val="071D4710"/>
    <w:rsid w:val="0725B434"/>
    <w:rsid w:val="0786BA33"/>
    <w:rsid w:val="081CD3D7"/>
    <w:rsid w:val="082FC72F"/>
    <w:rsid w:val="08415420"/>
    <w:rsid w:val="084941A6"/>
    <w:rsid w:val="09155859"/>
    <w:rsid w:val="0937CF07"/>
    <w:rsid w:val="0A895CEA"/>
    <w:rsid w:val="0B3A8647"/>
    <w:rsid w:val="0BA26C68"/>
    <w:rsid w:val="0BC6A2A5"/>
    <w:rsid w:val="0C054442"/>
    <w:rsid w:val="0DD58762"/>
    <w:rsid w:val="0DDE4E2B"/>
    <w:rsid w:val="0DE8C97C"/>
    <w:rsid w:val="0DF22DE0"/>
    <w:rsid w:val="0E468326"/>
    <w:rsid w:val="0EC00648"/>
    <w:rsid w:val="0F2A3A32"/>
    <w:rsid w:val="0F8499DD"/>
    <w:rsid w:val="117E06AF"/>
    <w:rsid w:val="11D6FB8F"/>
    <w:rsid w:val="12101AC0"/>
    <w:rsid w:val="124E2A93"/>
    <w:rsid w:val="126AF878"/>
    <w:rsid w:val="127FFA84"/>
    <w:rsid w:val="1286F683"/>
    <w:rsid w:val="12FD8BFD"/>
    <w:rsid w:val="15AC078E"/>
    <w:rsid w:val="173AA8EC"/>
    <w:rsid w:val="1828418D"/>
    <w:rsid w:val="18BEBD49"/>
    <w:rsid w:val="193E18BB"/>
    <w:rsid w:val="1AC1854C"/>
    <w:rsid w:val="1ADF513E"/>
    <w:rsid w:val="1BC36519"/>
    <w:rsid w:val="1C4C2092"/>
    <w:rsid w:val="1D501848"/>
    <w:rsid w:val="1DD00B67"/>
    <w:rsid w:val="1DD3D824"/>
    <w:rsid w:val="1EEE2E7F"/>
    <w:rsid w:val="22880AA5"/>
    <w:rsid w:val="229824B8"/>
    <w:rsid w:val="233CEF1E"/>
    <w:rsid w:val="23667B64"/>
    <w:rsid w:val="23E3FFAF"/>
    <w:rsid w:val="256FCED4"/>
    <w:rsid w:val="2593CE0A"/>
    <w:rsid w:val="2595EC82"/>
    <w:rsid w:val="26663126"/>
    <w:rsid w:val="266FA65B"/>
    <w:rsid w:val="2712E294"/>
    <w:rsid w:val="280B76BC"/>
    <w:rsid w:val="28B1CBC7"/>
    <w:rsid w:val="295763C1"/>
    <w:rsid w:val="296B8204"/>
    <w:rsid w:val="2A1F5644"/>
    <w:rsid w:val="2A3E91B4"/>
    <w:rsid w:val="2A70ADE3"/>
    <w:rsid w:val="2AECE5B8"/>
    <w:rsid w:val="2C139A7A"/>
    <w:rsid w:val="2D448300"/>
    <w:rsid w:val="2E32EA01"/>
    <w:rsid w:val="2EAA71B2"/>
    <w:rsid w:val="2EEF84EE"/>
    <w:rsid w:val="2EFECB05"/>
    <w:rsid w:val="2F333CEF"/>
    <w:rsid w:val="2F35EBD1"/>
    <w:rsid w:val="2F92474D"/>
    <w:rsid w:val="2F9BE4A8"/>
    <w:rsid w:val="2FF390C0"/>
    <w:rsid w:val="304BB833"/>
    <w:rsid w:val="305637EB"/>
    <w:rsid w:val="30FAD62A"/>
    <w:rsid w:val="314D5976"/>
    <w:rsid w:val="325CD626"/>
    <w:rsid w:val="333E706A"/>
    <w:rsid w:val="34A9BC27"/>
    <w:rsid w:val="354E5F86"/>
    <w:rsid w:val="3586D7F9"/>
    <w:rsid w:val="35A7B3A8"/>
    <w:rsid w:val="366FA651"/>
    <w:rsid w:val="3673605E"/>
    <w:rsid w:val="37D6F735"/>
    <w:rsid w:val="38D8F525"/>
    <w:rsid w:val="3A502CA6"/>
    <w:rsid w:val="3B0217FB"/>
    <w:rsid w:val="3BADADD1"/>
    <w:rsid w:val="3D1D8137"/>
    <w:rsid w:val="3D3CA879"/>
    <w:rsid w:val="3DFDA5AF"/>
    <w:rsid w:val="3E242877"/>
    <w:rsid w:val="3E260366"/>
    <w:rsid w:val="3E2C63CA"/>
    <w:rsid w:val="3ED878DA"/>
    <w:rsid w:val="3EE9B3B1"/>
    <w:rsid w:val="40AB351F"/>
    <w:rsid w:val="41A08CA8"/>
    <w:rsid w:val="42980A20"/>
    <w:rsid w:val="42BAC7EC"/>
    <w:rsid w:val="4323513C"/>
    <w:rsid w:val="4341AF46"/>
    <w:rsid w:val="43ABE9FD"/>
    <w:rsid w:val="43E06F63"/>
    <w:rsid w:val="43E72920"/>
    <w:rsid w:val="44D515F1"/>
    <w:rsid w:val="44D637B0"/>
    <w:rsid w:val="457828E3"/>
    <w:rsid w:val="458E034F"/>
    <w:rsid w:val="460F4A53"/>
    <w:rsid w:val="4682F863"/>
    <w:rsid w:val="46C75B11"/>
    <w:rsid w:val="46FB2BB7"/>
    <w:rsid w:val="472452CE"/>
    <w:rsid w:val="477D24D4"/>
    <w:rsid w:val="4891489E"/>
    <w:rsid w:val="48B450C4"/>
    <w:rsid w:val="49823E75"/>
    <w:rsid w:val="4A17BD8B"/>
    <w:rsid w:val="4A8CF035"/>
    <w:rsid w:val="4AA88C3D"/>
    <w:rsid w:val="4B2F9215"/>
    <w:rsid w:val="4BAE060B"/>
    <w:rsid w:val="4C2DC0B5"/>
    <w:rsid w:val="4D7A95A8"/>
    <w:rsid w:val="4DF7011C"/>
    <w:rsid w:val="4E1BD5E6"/>
    <w:rsid w:val="4F41746B"/>
    <w:rsid w:val="4F6D463F"/>
    <w:rsid w:val="51232FC1"/>
    <w:rsid w:val="52095663"/>
    <w:rsid w:val="52237509"/>
    <w:rsid w:val="5412A97E"/>
    <w:rsid w:val="54A2A14D"/>
    <w:rsid w:val="554E9D4B"/>
    <w:rsid w:val="557E21C6"/>
    <w:rsid w:val="55B6FD5C"/>
    <w:rsid w:val="56138F05"/>
    <w:rsid w:val="56375857"/>
    <w:rsid w:val="568E114D"/>
    <w:rsid w:val="57BA2866"/>
    <w:rsid w:val="5865676D"/>
    <w:rsid w:val="58809999"/>
    <w:rsid w:val="58AD12B5"/>
    <w:rsid w:val="596ECD1F"/>
    <w:rsid w:val="59815457"/>
    <w:rsid w:val="59BF4115"/>
    <w:rsid w:val="5B840589"/>
    <w:rsid w:val="5D35F539"/>
    <w:rsid w:val="5E4F078D"/>
    <w:rsid w:val="5EB2B90D"/>
    <w:rsid w:val="5F603FB6"/>
    <w:rsid w:val="5F9424D6"/>
    <w:rsid w:val="5FE2D4D6"/>
    <w:rsid w:val="60032160"/>
    <w:rsid w:val="609FD7CE"/>
    <w:rsid w:val="61661BBD"/>
    <w:rsid w:val="61895663"/>
    <w:rsid w:val="6209A599"/>
    <w:rsid w:val="633F7DEA"/>
    <w:rsid w:val="634D841B"/>
    <w:rsid w:val="638EA71B"/>
    <w:rsid w:val="650186AF"/>
    <w:rsid w:val="65C122CE"/>
    <w:rsid w:val="66759E24"/>
    <w:rsid w:val="67CD70B6"/>
    <w:rsid w:val="685F586E"/>
    <w:rsid w:val="686730C1"/>
    <w:rsid w:val="68D81845"/>
    <w:rsid w:val="69373B7E"/>
    <w:rsid w:val="69D91511"/>
    <w:rsid w:val="6A9EA719"/>
    <w:rsid w:val="6CFB0FAE"/>
    <w:rsid w:val="6D876509"/>
    <w:rsid w:val="6DB586E3"/>
    <w:rsid w:val="6E47C4EF"/>
    <w:rsid w:val="6E823713"/>
    <w:rsid w:val="6E942AEC"/>
    <w:rsid w:val="6F54CBFD"/>
    <w:rsid w:val="6F9F0DAE"/>
    <w:rsid w:val="702B05A8"/>
    <w:rsid w:val="706DEA45"/>
    <w:rsid w:val="70AC9BCC"/>
    <w:rsid w:val="723726F6"/>
    <w:rsid w:val="7250AF20"/>
    <w:rsid w:val="735128D5"/>
    <w:rsid w:val="7371D916"/>
    <w:rsid w:val="74C0EC9B"/>
    <w:rsid w:val="75257258"/>
    <w:rsid w:val="76FD7FE3"/>
    <w:rsid w:val="77265D01"/>
    <w:rsid w:val="77ACA22F"/>
    <w:rsid w:val="77C28814"/>
    <w:rsid w:val="780666C2"/>
    <w:rsid w:val="78154C1D"/>
    <w:rsid w:val="7840D456"/>
    <w:rsid w:val="79910352"/>
    <w:rsid w:val="79CCF9B3"/>
    <w:rsid w:val="7AB7C3B9"/>
    <w:rsid w:val="7ADA5F5A"/>
    <w:rsid w:val="7B42146A"/>
    <w:rsid w:val="7B85DF38"/>
    <w:rsid w:val="7B92FC93"/>
    <w:rsid w:val="7C12CC0B"/>
    <w:rsid w:val="7D0ECEE3"/>
    <w:rsid w:val="7EB7AB96"/>
    <w:rsid w:val="7ED568A8"/>
    <w:rsid w:val="7F12414A"/>
    <w:rsid w:val="7F5B7CDF"/>
    <w:rsid w:val="7F9D4494"/>
    <w:rsid w:val="7FBF930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DB8E4C"/>
  <w15:chartTrackingRefBased/>
  <w15:docId w15:val="{F4F9A636-B773-4B24-A4FC-B2C7CA425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76E9F"/>
    <w:pPr>
      <w:widowControl w:val="0"/>
      <w:overflowPunct w:val="0"/>
      <w:autoSpaceDE w:val="0"/>
      <w:autoSpaceDN w:val="0"/>
      <w:adjustRightInd w:val="0"/>
    </w:pPr>
    <w:rPr>
      <w:rFonts w:ascii="Times New Roman" w:hAnsi="Times New Roman"/>
      <w:kern w:val="28"/>
    </w:rPr>
  </w:style>
  <w:style w:type="paragraph" w:styleId="Heading2">
    <w:name w:val="heading 2"/>
    <w:basedOn w:val="Normal"/>
    <w:next w:val="Normal"/>
    <w:link w:val="Heading2Char"/>
    <w:uiPriority w:val="9"/>
    <w:unhideWhenUsed/>
    <w:qFormat/>
    <w:rsid w:val="005B5F5B"/>
    <w:pPr>
      <w:keepNext/>
      <w:spacing w:before="240" w:after="60"/>
      <w:outlineLvl w:val="1"/>
    </w:pPr>
    <w:rPr>
      <w:rFonts w:ascii="Cambria" w:hAnsi="Cambria"/>
      <w:b/>
      <w:bCs/>
      <w:i/>
      <w:iCs/>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semiHidden/>
    <w:rPr>
      <w:rFonts w:ascii="Tahoma" w:hAnsi="Tahoma" w:cs="Tahoma"/>
      <w:sz w:val="16"/>
      <w:szCs w:val="16"/>
    </w:rPr>
  </w:style>
  <w:style w:type="character" w:styleId="Heading2Char" w:customStyle="1">
    <w:name w:val="Heading 2 Char"/>
    <w:link w:val="Heading2"/>
    <w:uiPriority w:val="9"/>
    <w:rsid w:val="005B5F5B"/>
    <w:rPr>
      <w:rFonts w:ascii="Cambria" w:hAnsi="Cambria" w:eastAsia="Times New Roman" w:cs="Times New Roman"/>
      <w:b/>
      <w:bCs/>
      <w:i/>
      <w:iCs/>
      <w:kern w:val="28"/>
      <w:sz w:val="28"/>
      <w:szCs w:val="28"/>
    </w:rPr>
  </w:style>
  <w:style w:type="paragraph" w:styleId="Header">
    <w:name w:val="header"/>
    <w:basedOn w:val="Normal"/>
    <w:link w:val="HeaderChar"/>
    <w:uiPriority w:val="99"/>
    <w:unhideWhenUsed/>
    <w:rsid w:val="008F47BF"/>
    <w:pPr>
      <w:tabs>
        <w:tab w:val="center" w:pos="4680"/>
        <w:tab w:val="right" w:pos="9360"/>
      </w:tabs>
    </w:pPr>
  </w:style>
  <w:style w:type="character" w:styleId="HeaderChar" w:customStyle="1">
    <w:name w:val="Header Char"/>
    <w:link w:val="Header"/>
    <w:uiPriority w:val="99"/>
    <w:rsid w:val="008F47BF"/>
    <w:rPr>
      <w:rFonts w:ascii="Times New Roman" w:hAnsi="Times New Roman"/>
      <w:kern w:val="28"/>
    </w:rPr>
  </w:style>
  <w:style w:type="paragraph" w:styleId="Footer">
    <w:name w:val="footer"/>
    <w:basedOn w:val="Normal"/>
    <w:link w:val="FooterChar"/>
    <w:uiPriority w:val="99"/>
    <w:unhideWhenUsed/>
    <w:rsid w:val="008F47BF"/>
    <w:pPr>
      <w:tabs>
        <w:tab w:val="center" w:pos="4680"/>
        <w:tab w:val="right" w:pos="9360"/>
      </w:tabs>
    </w:pPr>
  </w:style>
  <w:style w:type="character" w:styleId="FooterChar" w:customStyle="1">
    <w:name w:val="Footer Char"/>
    <w:link w:val="Footer"/>
    <w:uiPriority w:val="99"/>
    <w:rsid w:val="008F47BF"/>
    <w:rPr>
      <w:rFonts w:ascii="Times New Roman" w:hAnsi="Times New Roman"/>
      <w:kern w:val="28"/>
    </w:rPr>
  </w:style>
  <w:style w:type="table" w:styleId="TableGrid">
    <w:name w:val="Table Grid"/>
    <w:basedOn w:val="TableNormal"/>
    <w:uiPriority w:val="59"/>
    <w:rsid w:val="005922E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26136">
      <w:bodyDiv w:val="1"/>
      <w:marLeft w:val="0"/>
      <w:marRight w:val="0"/>
      <w:marTop w:val="0"/>
      <w:marBottom w:val="0"/>
      <w:divBdr>
        <w:top w:val="none" w:sz="0" w:space="0" w:color="auto"/>
        <w:left w:val="none" w:sz="0" w:space="0" w:color="auto"/>
        <w:bottom w:val="none" w:sz="0" w:space="0" w:color="auto"/>
        <w:right w:val="none" w:sz="0" w:space="0" w:color="auto"/>
      </w:divBdr>
      <w:divsChild>
        <w:div w:id="192232420">
          <w:marLeft w:val="0"/>
          <w:marRight w:val="0"/>
          <w:marTop w:val="0"/>
          <w:marBottom w:val="0"/>
          <w:divBdr>
            <w:top w:val="none" w:sz="0" w:space="0" w:color="auto"/>
            <w:left w:val="none" w:sz="0" w:space="0" w:color="auto"/>
            <w:bottom w:val="none" w:sz="0" w:space="0" w:color="auto"/>
            <w:right w:val="none" w:sz="0" w:space="0" w:color="auto"/>
          </w:divBdr>
        </w:div>
        <w:div w:id="660499487">
          <w:marLeft w:val="0"/>
          <w:marRight w:val="0"/>
          <w:marTop w:val="0"/>
          <w:marBottom w:val="0"/>
          <w:divBdr>
            <w:top w:val="none" w:sz="0" w:space="0" w:color="auto"/>
            <w:left w:val="none" w:sz="0" w:space="0" w:color="auto"/>
            <w:bottom w:val="none" w:sz="0" w:space="0" w:color="auto"/>
            <w:right w:val="none" w:sz="0" w:space="0" w:color="auto"/>
          </w:divBdr>
        </w:div>
        <w:div w:id="1295717394">
          <w:marLeft w:val="0"/>
          <w:marRight w:val="0"/>
          <w:marTop w:val="0"/>
          <w:marBottom w:val="0"/>
          <w:divBdr>
            <w:top w:val="none" w:sz="0" w:space="0" w:color="auto"/>
            <w:left w:val="none" w:sz="0" w:space="0" w:color="auto"/>
            <w:bottom w:val="none" w:sz="0" w:space="0" w:color="auto"/>
            <w:right w:val="none" w:sz="0" w:space="0" w:color="auto"/>
          </w:divBdr>
          <w:divsChild>
            <w:div w:id="322050474">
              <w:marLeft w:val="0"/>
              <w:marRight w:val="0"/>
              <w:marTop w:val="0"/>
              <w:marBottom w:val="0"/>
              <w:divBdr>
                <w:top w:val="none" w:sz="0" w:space="0" w:color="auto"/>
                <w:left w:val="none" w:sz="0" w:space="0" w:color="auto"/>
                <w:bottom w:val="none" w:sz="0" w:space="0" w:color="auto"/>
                <w:right w:val="none" w:sz="0" w:space="0" w:color="auto"/>
              </w:divBdr>
            </w:div>
            <w:div w:id="413865691">
              <w:marLeft w:val="0"/>
              <w:marRight w:val="0"/>
              <w:marTop w:val="0"/>
              <w:marBottom w:val="0"/>
              <w:divBdr>
                <w:top w:val="none" w:sz="0" w:space="0" w:color="auto"/>
                <w:left w:val="none" w:sz="0" w:space="0" w:color="auto"/>
                <w:bottom w:val="none" w:sz="0" w:space="0" w:color="auto"/>
                <w:right w:val="none" w:sz="0" w:space="0" w:color="auto"/>
              </w:divBdr>
            </w:div>
            <w:div w:id="583497305">
              <w:marLeft w:val="0"/>
              <w:marRight w:val="0"/>
              <w:marTop w:val="0"/>
              <w:marBottom w:val="0"/>
              <w:divBdr>
                <w:top w:val="none" w:sz="0" w:space="0" w:color="auto"/>
                <w:left w:val="none" w:sz="0" w:space="0" w:color="auto"/>
                <w:bottom w:val="none" w:sz="0" w:space="0" w:color="auto"/>
                <w:right w:val="none" w:sz="0" w:space="0" w:color="auto"/>
              </w:divBdr>
            </w:div>
            <w:div w:id="642154467">
              <w:marLeft w:val="0"/>
              <w:marRight w:val="0"/>
              <w:marTop w:val="0"/>
              <w:marBottom w:val="0"/>
              <w:divBdr>
                <w:top w:val="none" w:sz="0" w:space="0" w:color="auto"/>
                <w:left w:val="none" w:sz="0" w:space="0" w:color="auto"/>
                <w:bottom w:val="none" w:sz="0" w:space="0" w:color="auto"/>
                <w:right w:val="none" w:sz="0" w:space="0" w:color="auto"/>
              </w:divBdr>
            </w:div>
            <w:div w:id="843201080">
              <w:marLeft w:val="0"/>
              <w:marRight w:val="0"/>
              <w:marTop w:val="0"/>
              <w:marBottom w:val="0"/>
              <w:divBdr>
                <w:top w:val="none" w:sz="0" w:space="0" w:color="auto"/>
                <w:left w:val="none" w:sz="0" w:space="0" w:color="auto"/>
                <w:bottom w:val="none" w:sz="0" w:space="0" w:color="auto"/>
                <w:right w:val="none" w:sz="0" w:space="0" w:color="auto"/>
              </w:divBdr>
            </w:div>
            <w:div w:id="1189488640">
              <w:marLeft w:val="0"/>
              <w:marRight w:val="0"/>
              <w:marTop w:val="0"/>
              <w:marBottom w:val="0"/>
              <w:divBdr>
                <w:top w:val="none" w:sz="0" w:space="0" w:color="auto"/>
                <w:left w:val="none" w:sz="0" w:space="0" w:color="auto"/>
                <w:bottom w:val="none" w:sz="0" w:space="0" w:color="auto"/>
                <w:right w:val="none" w:sz="0" w:space="0" w:color="auto"/>
              </w:divBdr>
            </w:div>
            <w:div w:id="1391151845">
              <w:marLeft w:val="0"/>
              <w:marRight w:val="0"/>
              <w:marTop w:val="0"/>
              <w:marBottom w:val="0"/>
              <w:divBdr>
                <w:top w:val="none" w:sz="0" w:space="0" w:color="auto"/>
                <w:left w:val="none" w:sz="0" w:space="0" w:color="auto"/>
                <w:bottom w:val="none" w:sz="0" w:space="0" w:color="auto"/>
                <w:right w:val="none" w:sz="0" w:space="0" w:color="auto"/>
              </w:divBdr>
            </w:div>
            <w:div w:id="1676112538">
              <w:marLeft w:val="0"/>
              <w:marRight w:val="0"/>
              <w:marTop w:val="0"/>
              <w:marBottom w:val="0"/>
              <w:divBdr>
                <w:top w:val="none" w:sz="0" w:space="0" w:color="auto"/>
                <w:left w:val="none" w:sz="0" w:space="0" w:color="auto"/>
                <w:bottom w:val="none" w:sz="0" w:space="0" w:color="auto"/>
                <w:right w:val="none" w:sz="0" w:space="0" w:color="auto"/>
              </w:divBdr>
            </w:div>
          </w:divsChild>
        </w:div>
        <w:div w:id="1451316934">
          <w:marLeft w:val="0"/>
          <w:marRight w:val="0"/>
          <w:marTop w:val="0"/>
          <w:marBottom w:val="0"/>
          <w:divBdr>
            <w:top w:val="none" w:sz="0" w:space="0" w:color="auto"/>
            <w:left w:val="none" w:sz="0" w:space="0" w:color="auto"/>
            <w:bottom w:val="none" w:sz="0" w:space="0" w:color="auto"/>
            <w:right w:val="none" w:sz="0" w:space="0" w:color="auto"/>
          </w:divBdr>
        </w:div>
      </w:divsChild>
    </w:div>
    <w:div w:id="1793866031">
      <w:bodyDiv w:val="1"/>
      <w:marLeft w:val="0"/>
      <w:marRight w:val="0"/>
      <w:marTop w:val="0"/>
      <w:marBottom w:val="0"/>
      <w:divBdr>
        <w:top w:val="none" w:sz="0" w:space="0" w:color="auto"/>
        <w:left w:val="none" w:sz="0" w:space="0" w:color="auto"/>
        <w:bottom w:val="none" w:sz="0" w:space="0" w:color="auto"/>
        <w:right w:val="none" w:sz="0" w:space="0" w:color="auto"/>
      </w:divBdr>
      <w:divsChild>
        <w:div w:id="68620366">
          <w:marLeft w:val="0"/>
          <w:marRight w:val="0"/>
          <w:marTop w:val="0"/>
          <w:marBottom w:val="0"/>
          <w:divBdr>
            <w:top w:val="none" w:sz="0" w:space="0" w:color="auto"/>
            <w:left w:val="none" w:sz="0" w:space="0" w:color="auto"/>
            <w:bottom w:val="none" w:sz="0" w:space="0" w:color="auto"/>
            <w:right w:val="none" w:sz="0" w:space="0" w:color="auto"/>
          </w:divBdr>
        </w:div>
        <w:div w:id="118913622">
          <w:marLeft w:val="0"/>
          <w:marRight w:val="0"/>
          <w:marTop w:val="0"/>
          <w:marBottom w:val="0"/>
          <w:divBdr>
            <w:top w:val="none" w:sz="0" w:space="0" w:color="auto"/>
            <w:left w:val="none" w:sz="0" w:space="0" w:color="auto"/>
            <w:bottom w:val="none" w:sz="0" w:space="0" w:color="auto"/>
            <w:right w:val="none" w:sz="0" w:space="0" w:color="auto"/>
          </w:divBdr>
        </w:div>
        <w:div w:id="254704395">
          <w:marLeft w:val="0"/>
          <w:marRight w:val="0"/>
          <w:marTop w:val="0"/>
          <w:marBottom w:val="0"/>
          <w:divBdr>
            <w:top w:val="none" w:sz="0" w:space="0" w:color="auto"/>
            <w:left w:val="none" w:sz="0" w:space="0" w:color="auto"/>
            <w:bottom w:val="none" w:sz="0" w:space="0" w:color="auto"/>
            <w:right w:val="none" w:sz="0" w:space="0" w:color="auto"/>
          </w:divBdr>
        </w:div>
        <w:div w:id="264726053">
          <w:marLeft w:val="0"/>
          <w:marRight w:val="0"/>
          <w:marTop w:val="0"/>
          <w:marBottom w:val="0"/>
          <w:divBdr>
            <w:top w:val="none" w:sz="0" w:space="0" w:color="auto"/>
            <w:left w:val="none" w:sz="0" w:space="0" w:color="auto"/>
            <w:bottom w:val="none" w:sz="0" w:space="0" w:color="auto"/>
            <w:right w:val="none" w:sz="0" w:space="0" w:color="auto"/>
          </w:divBdr>
        </w:div>
        <w:div w:id="338124096">
          <w:marLeft w:val="0"/>
          <w:marRight w:val="0"/>
          <w:marTop w:val="0"/>
          <w:marBottom w:val="0"/>
          <w:divBdr>
            <w:top w:val="none" w:sz="0" w:space="0" w:color="auto"/>
            <w:left w:val="none" w:sz="0" w:space="0" w:color="auto"/>
            <w:bottom w:val="none" w:sz="0" w:space="0" w:color="auto"/>
            <w:right w:val="none" w:sz="0" w:space="0" w:color="auto"/>
          </w:divBdr>
        </w:div>
        <w:div w:id="766846021">
          <w:marLeft w:val="0"/>
          <w:marRight w:val="0"/>
          <w:marTop w:val="0"/>
          <w:marBottom w:val="0"/>
          <w:divBdr>
            <w:top w:val="none" w:sz="0" w:space="0" w:color="auto"/>
            <w:left w:val="none" w:sz="0" w:space="0" w:color="auto"/>
            <w:bottom w:val="none" w:sz="0" w:space="0" w:color="auto"/>
            <w:right w:val="none" w:sz="0" w:space="0" w:color="auto"/>
          </w:divBdr>
        </w:div>
        <w:div w:id="901217045">
          <w:marLeft w:val="0"/>
          <w:marRight w:val="0"/>
          <w:marTop w:val="0"/>
          <w:marBottom w:val="0"/>
          <w:divBdr>
            <w:top w:val="none" w:sz="0" w:space="0" w:color="auto"/>
            <w:left w:val="none" w:sz="0" w:space="0" w:color="auto"/>
            <w:bottom w:val="none" w:sz="0" w:space="0" w:color="auto"/>
            <w:right w:val="none" w:sz="0" w:space="0" w:color="auto"/>
          </w:divBdr>
        </w:div>
        <w:div w:id="918905196">
          <w:marLeft w:val="0"/>
          <w:marRight w:val="0"/>
          <w:marTop w:val="0"/>
          <w:marBottom w:val="0"/>
          <w:divBdr>
            <w:top w:val="none" w:sz="0" w:space="0" w:color="auto"/>
            <w:left w:val="none" w:sz="0" w:space="0" w:color="auto"/>
            <w:bottom w:val="none" w:sz="0" w:space="0" w:color="auto"/>
            <w:right w:val="none" w:sz="0" w:space="0" w:color="auto"/>
          </w:divBdr>
        </w:div>
        <w:div w:id="1956400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microsoft.com/office/2020/10/relationships/intelligence" Target="intelligence2.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B4A8B8-2530-4B2F-AD12-FB4E1C7AF5E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Toshiba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Agenda/Minutes</dc:title>
  <dc:subject/>
  <dc:creator>Rosanne Michaelsen</dc:creator>
  <keywords/>
  <lastModifiedBy>Lake District</lastModifiedBy>
  <revision>58</revision>
  <lastPrinted>2022-01-19T12:45:00.0000000Z</lastPrinted>
  <dcterms:created xsi:type="dcterms:W3CDTF">2025-11-19T14:27:00.0000000Z</dcterms:created>
  <dcterms:modified xsi:type="dcterms:W3CDTF">2026-01-10T17:33:27.0603198Z</dcterms:modified>
</coreProperties>
</file>