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360" w:type="dxa"/>
        <w:tblLook w:val="04A0" w:firstRow="1" w:lastRow="0" w:firstColumn="1" w:lastColumn="0" w:noHBand="0" w:noVBand="1"/>
      </w:tblPr>
      <w:tblGrid>
        <w:gridCol w:w="918"/>
        <w:gridCol w:w="3687"/>
        <w:gridCol w:w="2180"/>
        <w:gridCol w:w="2305"/>
        <w:gridCol w:w="270"/>
      </w:tblGrid>
      <w:tr w:rsidR="00E57458" w:rsidRPr="009021CC" w14:paraId="3DD43CAB" w14:textId="77777777" w:rsidTr="00CF785F">
        <w:trPr>
          <w:trHeight w:val="255"/>
        </w:trPr>
        <w:tc>
          <w:tcPr>
            <w:tcW w:w="918" w:type="dxa"/>
            <w:tcBorders>
              <w:top w:val="nil"/>
              <w:left w:val="nil"/>
              <w:bottom w:val="nil"/>
              <w:right w:val="nil"/>
            </w:tcBorders>
            <w:shd w:val="clear" w:color="auto" w:fill="auto"/>
            <w:noWrap/>
            <w:vAlign w:val="bottom"/>
            <w:hideMark/>
          </w:tcPr>
          <w:p w14:paraId="50F03CB6" w14:textId="77777777" w:rsidR="00E57458" w:rsidRPr="009021CC" w:rsidRDefault="00E57458" w:rsidP="00CF785F">
            <w:pPr>
              <w:spacing w:after="0" w:line="240" w:lineRule="auto"/>
              <w:rPr>
                <w:rFonts w:ascii="Times New Roman" w:eastAsia="Times New Roman" w:hAnsi="Times New Roman" w:cs="Times New Roman"/>
                <w:sz w:val="20"/>
                <w:szCs w:val="20"/>
              </w:rPr>
            </w:pPr>
          </w:p>
        </w:tc>
        <w:tc>
          <w:tcPr>
            <w:tcW w:w="3687" w:type="dxa"/>
            <w:tcBorders>
              <w:top w:val="nil"/>
              <w:left w:val="nil"/>
              <w:bottom w:val="nil"/>
              <w:right w:val="nil"/>
            </w:tcBorders>
            <w:shd w:val="clear" w:color="auto" w:fill="auto"/>
            <w:noWrap/>
            <w:vAlign w:val="bottom"/>
            <w:hideMark/>
          </w:tcPr>
          <w:p w14:paraId="2B5600DD" w14:textId="77777777" w:rsidR="00E57458" w:rsidRPr="009021CC" w:rsidRDefault="00E57458" w:rsidP="00CF785F">
            <w:pPr>
              <w:spacing w:after="0" w:line="240" w:lineRule="auto"/>
              <w:rPr>
                <w:rFonts w:ascii="Times New Roman" w:eastAsia="Times New Roman" w:hAnsi="Times New Roman" w:cs="Times New Roman"/>
                <w:sz w:val="20"/>
                <w:szCs w:val="20"/>
              </w:rPr>
            </w:pPr>
          </w:p>
        </w:tc>
        <w:tc>
          <w:tcPr>
            <w:tcW w:w="2180" w:type="dxa"/>
            <w:tcBorders>
              <w:top w:val="nil"/>
              <w:left w:val="nil"/>
              <w:bottom w:val="nil"/>
              <w:right w:val="nil"/>
            </w:tcBorders>
            <w:shd w:val="clear" w:color="auto" w:fill="auto"/>
            <w:noWrap/>
            <w:vAlign w:val="bottom"/>
            <w:hideMark/>
          </w:tcPr>
          <w:p w14:paraId="1D6BE399" w14:textId="77777777" w:rsidR="00E57458" w:rsidRPr="009021CC" w:rsidRDefault="00E57458" w:rsidP="00CF785F">
            <w:pPr>
              <w:spacing w:after="0" w:line="240" w:lineRule="auto"/>
              <w:rPr>
                <w:rFonts w:ascii="Times New Roman" w:eastAsia="Times New Roman" w:hAnsi="Times New Roman" w:cs="Times New Roman"/>
                <w:sz w:val="20"/>
                <w:szCs w:val="20"/>
              </w:rPr>
            </w:pPr>
          </w:p>
        </w:tc>
        <w:tc>
          <w:tcPr>
            <w:tcW w:w="2305" w:type="dxa"/>
            <w:tcBorders>
              <w:top w:val="nil"/>
              <w:left w:val="nil"/>
              <w:bottom w:val="nil"/>
              <w:right w:val="nil"/>
            </w:tcBorders>
            <w:shd w:val="clear" w:color="auto" w:fill="auto"/>
            <w:noWrap/>
            <w:vAlign w:val="bottom"/>
            <w:hideMark/>
          </w:tcPr>
          <w:p w14:paraId="4F0718BB" w14:textId="77777777" w:rsidR="00E57458" w:rsidRPr="009021CC" w:rsidRDefault="00E57458" w:rsidP="00CF785F">
            <w:pPr>
              <w:spacing w:after="0" w:line="240" w:lineRule="auto"/>
              <w:rPr>
                <w:rFonts w:ascii="Times New Roman" w:eastAsia="Times New Roman" w:hAnsi="Times New Roman" w:cs="Times New Roman"/>
                <w:sz w:val="20"/>
                <w:szCs w:val="20"/>
              </w:rPr>
            </w:pPr>
          </w:p>
        </w:tc>
        <w:tc>
          <w:tcPr>
            <w:tcW w:w="270" w:type="dxa"/>
            <w:tcBorders>
              <w:top w:val="nil"/>
              <w:left w:val="nil"/>
              <w:bottom w:val="nil"/>
              <w:right w:val="nil"/>
            </w:tcBorders>
            <w:shd w:val="clear" w:color="auto" w:fill="auto"/>
            <w:noWrap/>
            <w:vAlign w:val="bottom"/>
            <w:hideMark/>
          </w:tcPr>
          <w:p w14:paraId="5E4CA7F5" w14:textId="77777777" w:rsidR="00E57458" w:rsidRPr="009021CC" w:rsidRDefault="00E57458" w:rsidP="00CF785F">
            <w:pPr>
              <w:spacing w:after="0" w:line="240" w:lineRule="auto"/>
              <w:rPr>
                <w:rFonts w:ascii="Times New Roman" w:eastAsia="Times New Roman" w:hAnsi="Times New Roman" w:cs="Times New Roman"/>
                <w:sz w:val="20"/>
                <w:szCs w:val="20"/>
              </w:rPr>
            </w:pPr>
          </w:p>
        </w:tc>
      </w:tr>
    </w:tbl>
    <w:p w14:paraId="12283DB9" w14:textId="77777777" w:rsidR="00E57458" w:rsidRDefault="00E57458" w:rsidP="00E57458">
      <w:pPr>
        <w:jc w:val="center"/>
        <w:rPr>
          <w:b/>
        </w:rPr>
      </w:pPr>
      <w:r>
        <w:rPr>
          <w:b/>
        </w:rPr>
        <w:t>Notice of Annual Meeting</w:t>
      </w:r>
    </w:p>
    <w:p w14:paraId="2CD48E44" w14:textId="7046E466" w:rsidR="00E57458" w:rsidRDefault="00E57458" w:rsidP="00E57458">
      <w:pPr>
        <w:jc w:val="both"/>
      </w:pPr>
      <w:r>
        <w:rPr>
          <w:b/>
        </w:rPr>
        <w:t xml:space="preserve">PLEASE TAKE NOTICE </w:t>
      </w:r>
      <w:r w:rsidRPr="00A52038">
        <w:t>that the Rice Lake, Lake Protection and Rehabilitation District will hold its</w:t>
      </w:r>
      <w:r>
        <w:t xml:space="preserve"> Annual Meeting of the electors at the Rice Lake City Hall, 30 E. Eau Claire St., Rice Lak</w:t>
      </w:r>
      <w:bookmarkStart w:id="0" w:name="_GoBack"/>
      <w:bookmarkEnd w:id="0"/>
      <w:r>
        <w:t>e, WI 54868 on Wednesday, Oct 18, 2017</w:t>
      </w:r>
      <w:r w:rsidR="00D955B5">
        <w:t xml:space="preserve"> at 5:</w:t>
      </w:r>
      <w:r>
        <w:t>00 PM.  This building is handicap accessible. Additional information can be obtained by calling 715-651-4679.</w:t>
      </w:r>
    </w:p>
    <w:p w14:paraId="7162990C" w14:textId="0D6279E8" w:rsidR="00E57458" w:rsidRPr="00DA6323" w:rsidRDefault="00E57458" w:rsidP="00E57458">
      <w:pPr>
        <w:rPr>
          <w:b/>
        </w:rPr>
      </w:pPr>
      <w:r>
        <w:rPr>
          <w:b/>
        </w:rPr>
        <w:t xml:space="preserve">Annual Meeting </w:t>
      </w:r>
      <w:r w:rsidR="00B7481C">
        <w:rPr>
          <w:b/>
        </w:rPr>
        <w:t>Minutes</w:t>
      </w:r>
      <w:r w:rsidRPr="00DA6323">
        <w:rPr>
          <w:b/>
        </w:rPr>
        <w:t xml:space="preserve">: </w:t>
      </w:r>
      <w:r w:rsidR="00D955B5">
        <w:rPr>
          <w:b/>
        </w:rPr>
        <w:br/>
        <w:t>October 18, 2017, 5</w:t>
      </w:r>
      <w:r>
        <w:rPr>
          <w:b/>
        </w:rPr>
        <w:t>:00 PM</w:t>
      </w:r>
    </w:p>
    <w:p w14:paraId="6E965319" w14:textId="77777777" w:rsidR="00E57458" w:rsidRDefault="00E57458" w:rsidP="00E57458">
      <w:pPr>
        <w:pStyle w:val="ListParagraph"/>
        <w:numPr>
          <w:ilvl w:val="0"/>
          <w:numId w:val="1"/>
        </w:numPr>
      </w:pPr>
      <w:r>
        <w:t>Call to Order</w:t>
      </w:r>
    </w:p>
    <w:p w14:paraId="7112DEE5" w14:textId="35969F8B" w:rsidR="004C0F3D" w:rsidRDefault="004C0F3D" w:rsidP="004C0F3D">
      <w:pPr>
        <w:pStyle w:val="ListParagraph"/>
      </w:pPr>
      <w:r>
        <w:t>Chair Estreen called the meeting to order at 5:02 p.m.</w:t>
      </w:r>
    </w:p>
    <w:p w14:paraId="17FEDC19" w14:textId="4F5E7672" w:rsidR="00E57458" w:rsidRDefault="00E57458" w:rsidP="00E57458">
      <w:pPr>
        <w:pStyle w:val="ListParagraph"/>
        <w:numPr>
          <w:ilvl w:val="0"/>
          <w:numId w:val="1"/>
        </w:numPr>
      </w:pPr>
      <w:r>
        <w:t>Pledge of Allegiance</w:t>
      </w:r>
      <w:r w:rsidR="004C0F3D">
        <w:t xml:space="preserve"> - recited</w:t>
      </w:r>
    </w:p>
    <w:p w14:paraId="274E61DB" w14:textId="35073730" w:rsidR="00E57458" w:rsidRDefault="00E57458" w:rsidP="00E57458">
      <w:pPr>
        <w:pStyle w:val="ListParagraph"/>
        <w:numPr>
          <w:ilvl w:val="0"/>
          <w:numId w:val="1"/>
        </w:numPr>
      </w:pPr>
      <w:r>
        <w:t xml:space="preserve">Confirmation of posting </w:t>
      </w:r>
      <w:r w:rsidR="004C0F3D">
        <w:t>- legal notice published</w:t>
      </w:r>
      <w:r>
        <w:t xml:space="preserve"> in the Rice Lake Chronotype: Oct. 4-Oct.12/</w:t>
      </w:r>
      <w:r w:rsidR="004C0F3D">
        <w:t xml:space="preserve"> posted at </w:t>
      </w:r>
      <w:r>
        <w:t xml:space="preserve">Town of Rice Lake Municipal Building/City Hall </w:t>
      </w:r>
      <w:r w:rsidR="004F400C">
        <w:t>o</w:t>
      </w:r>
      <w:r>
        <w:t>f Rice lake and Rice Lake Chamber of Commerce)</w:t>
      </w:r>
      <w:r w:rsidR="004C0F3D">
        <w:t xml:space="preserve">. Written notice of agenda and proposed budget sent to 460 non-resident property owners. </w:t>
      </w:r>
    </w:p>
    <w:p w14:paraId="4EADE907" w14:textId="683B7B00" w:rsidR="004F400C" w:rsidRDefault="004F400C" w:rsidP="00E57458">
      <w:pPr>
        <w:pStyle w:val="ListParagraph"/>
        <w:numPr>
          <w:ilvl w:val="0"/>
          <w:numId w:val="1"/>
        </w:numPr>
      </w:pPr>
      <w:r>
        <w:t xml:space="preserve">Roll Call –  Present: Josh Estreen, Doug Edwardsen, Bob Anderson, Mike Cragg, Peggy Nitz, Barb Smith, Don Putnam, Mick Michaelsen, and Dave Blumer – Consultant, LEAPS </w:t>
      </w:r>
    </w:p>
    <w:p w14:paraId="050CDFEF" w14:textId="5CAD45B4" w:rsidR="00E57458" w:rsidRDefault="00E57458" w:rsidP="00E57458">
      <w:pPr>
        <w:pStyle w:val="ListParagraph"/>
        <w:numPr>
          <w:ilvl w:val="0"/>
          <w:numId w:val="1"/>
        </w:numPr>
      </w:pPr>
      <w:r>
        <w:t>Public input ( 5 minute limit) NO ACTION CAN BE TAKEN</w:t>
      </w:r>
      <w:r w:rsidR="004C0F3D">
        <w:t xml:space="preserve"> – no comments</w:t>
      </w:r>
    </w:p>
    <w:p w14:paraId="59F79157" w14:textId="73435F87" w:rsidR="00E57458" w:rsidRPr="00537D24" w:rsidRDefault="00E57458" w:rsidP="00E57458">
      <w:pPr>
        <w:pStyle w:val="ListParagraph"/>
        <w:numPr>
          <w:ilvl w:val="0"/>
          <w:numId w:val="1"/>
        </w:numPr>
        <w:rPr>
          <w:b/>
        </w:rPr>
      </w:pPr>
      <w:r>
        <w:t>Reading of the Minutes of Oct. 19, 2016 (secretary)</w:t>
      </w:r>
      <w:r w:rsidR="004C0F3D">
        <w:t xml:space="preserve"> – Michaelsen reviewed minutes. </w:t>
      </w:r>
      <w:r w:rsidR="004C0F3D" w:rsidRPr="00537D24">
        <w:rPr>
          <w:b/>
        </w:rPr>
        <w:t>MMSC: To approve the reading of October 19, 2016 meeting minutes.  Nitz/Smith Approved</w:t>
      </w:r>
      <w:r w:rsidR="00B7481C" w:rsidRPr="00537D24">
        <w:rPr>
          <w:b/>
        </w:rPr>
        <w:t>. All in favor</w:t>
      </w:r>
    </w:p>
    <w:p w14:paraId="098F9552" w14:textId="794A1D67" w:rsidR="00E57458" w:rsidRPr="00537D24" w:rsidRDefault="00E57458" w:rsidP="00E57458">
      <w:pPr>
        <w:pStyle w:val="ListParagraph"/>
        <w:numPr>
          <w:ilvl w:val="0"/>
          <w:numId w:val="1"/>
        </w:numPr>
        <w:rPr>
          <w:b/>
        </w:rPr>
      </w:pPr>
      <w:r>
        <w:t>Treasurer’s Report</w:t>
      </w:r>
      <w:r w:rsidR="00B7481C">
        <w:t xml:space="preserve"> – Putnam presented the current checking account balance at $36, 746.00 and distributed the bills paid through the month of September. </w:t>
      </w:r>
      <w:r w:rsidR="00B7481C" w:rsidRPr="00537D24">
        <w:rPr>
          <w:b/>
        </w:rPr>
        <w:t>MMSC: To approve the treasurer’s report. Cragg/Edwardsen. Approved. All in favor.</w:t>
      </w:r>
    </w:p>
    <w:p w14:paraId="64600EAE" w14:textId="77777777" w:rsidR="00E57458" w:rsidRDefault="00E57458" w:rsidP="00E57458">
      <w:pPr>
        <w:pStyle w:val="ListParagraph"/>
        <w:numPr>
          <w:ilvl w:val="0"/>
          <w:numId w:val="1"/>
        </w:numPr>
      </w:pPr>
      <w:r>
        <w:t>Committee reports:</w:t>
      </w:r>
    </w:p>
    <w:p w14:paraId="02005A4E" w14:textId="61EDA317" w:rsidR="005D79A4" w:rsidRDefault="00E57458" w:rsidP="00E57458">
      <w:pPr>
        <w:pStyle w:val="ListParagraph"/>
        <w:numPr>
          <w:ilvl w:val="1"/>
          <w:numId w:val="1"/>
        </w:numPr>
      </w:pPr>
      <w:r>
        <w:t>Chairmen’s Report</w:t>
      </w:r>
      <w:r w:rsidR="00B7481C">
        <w:t xml:space="preserve"> – No official report. Chair said the </w:t>
      </w:r>
      <w:r w:rsidR="005D79A4">
        <w:t xml:space="preserve">Lake District </w:t>
      </w:r>
      <w:r w:rsidR="00537D24">
        <w:t xml:space="preserve">board </w:t>
      </w:r>
      <w:r w:rsidR="005D79A4">
        <w:t xml:space="preserve">is a great group </w:t>
      </w:r>
      <w:r w:rsidR="00537D24">
        <w:t xml:space="preserve">he feels fortunate to be a part of it, we have </w:t>
      </w:r>
      <w:r w:rsidR="005D79A4">
        <w:t xml:space="preserve">a big role </w:t>
      </w:r>
      <w:r w:rsidR="00537D24">
        <w:t xml:space="preserve">trying to </w:t>
      </w:r>
      <w:r w:rsidR="005D79A4">
        <w:t>protect and improv</w:t>
      </w:r>
      <w:r w:rsidR="00537D24">
        <w:t xml:space="preserve">e the recreational potential of </w:t>
      </w:r>
      <w:r w:rsidR="005D79A4">
        <w:t xml:space="preserve">the lake. </w:t>
      </w:r>
    </w:p>
    <w:p w14:paraId="6B2A7B01" w14:textId="2861678C" w:rsidR="00E57458" w:rsidRDefault="00E57458" w:rsidP="00E57458">
      <w:pPr>
        <w:pStyle w:val="ListParagraph"/>
        <w:numPr>
          <w:ilvl w:val="1"/>
          <w:numId w:val="1"/>
        </w:numPr>
      </w:pPr>
      <w:r>
        <w:t>Public Relations Committee</w:t>
      </w:r>
      <w:r w:rsidR="005D79A4">
        <w:t xml:space="preserve"> – Estreen reported the committee was less proactive this year. Estreen commented on recent criticism about the Lake District at the September 20 meeting. Public Relations </w:t>
      </w:r>
      <w:r w:rsidR="00537D24">
        <w:t>needs to respond to that criti</w:t>
      </w:r>
      <w:r w:rsidR="006A651B">
        <w:t xml:space="preserve">cism with an </w:t>
      </w:r>
      <w:r w:rsidR="005D79A4">
        <w:t xml:space="preserve">effort </w:t>
      </w:r>
      <w:r w:rsidR="006A651B">
        <w:t xml:space="preserve">that </w:t>
      </w:r>
      <w:r w:rsidR="005D79A4">
        <w:t xml:space="preserve">will </w:t>
      </w:r>
      <w:r w:rsidR="00D21FB3">
        <w:t>include</w:t>
      </w:r>
      <w:r w:rsidR="005D79A4">
        <w:t xml:space="preserve"> updated web site, working with the Chronotype on articles focused on the lake and its environment on a regular basis. Estreen requested this topic be placed on upcoming meeting agenda.    </w:t>
      </w:r>
    </w:p>
    <w:p w14:paraId="57BDC8C0" w14:textId="7DFDE838" w:rsidR="00E57458" w:rsidRDefault="00E57458" w:rsidP="00E57458">
      <w:pPr>
        <w:pStyle w:val="ListParagraph"/>
        <w:numPr>
          <w:ilvl w:val="1"/>
          <w:numId w:val="1"/>
        </w:numPr>
      </w:pPr>
      <w:r>
        <w:t>Finance Committee</w:t>
      </w:r>
      <w:r w:rsidR="005D79A4">
        <w:t xml:space="preserve"> – </w:t>
      </w:r>
      <w:r w:rsidR="00D21FB3">
        <w:t>Putnam</w:t>
      </w:r>
      <w:r w:rsidR="006A651B">
        <w:t>:</w:t>
      </w:r>
      <w:r w:rsidR="00D21FB3">
        <w:t xml:space="preserve"> </w:t>
      </w:r>
      <w:r w:rsidR="005D79A4">
        <w:t>no added report see item</w:t>
      </w:r>
      <w:r w:rsidR="006A651B">
        <w:t>9</w:t>
      </w:r>
      <w:r w:rsidR="005D79A4">
        <w:t xml:space="preserve">. </w:t>
      </w:r>
      <w:r w:rsidR="00D21FB3">
        <w:t xml:space="preserve">Putnam asked for an </w:t>
      </w:r>
      <w:r w:rsidR="00AE1FC9">
        <w:t>agenda item</w:t>
      </w:r>
      <w:r w:rsidR="006A651B">
        <w:t xml:space="preserve"> at an upcoming meeting to </w:t>
      </w:r>
      <w:r w:rsidR="00D21FB3">
        <w:t xml:space="preserve">update of all committees </w:t>
      </w:r>
      <w:r w:rsidR="006A651B">
        <w:t xml:space="preserve">and committee </w:t>
      </w:r>
      <w:r w:rsidR="00D21FB3">
        <w:t>members</w:t>
      </w:r>
      <w:r w:rsidR="006A651B">
        <w:t>.</w:t>
      </w:r>
      <w:r w:rsidR="00D21FB3">
        <w:t xml:space="preserve"> </w:t>
      </w:r>
    </w:p>
    <w:p w14:paraId="26CB6377" w14:textId="127D7832" w:rsidR="00E57458" w:rsidRDefault="00E57458" w:rsidP="00E57458">
      <w:pPr>
        <w:pStyle w:val="ListParagraph"/>
        <w:numPr>
          <w:ilvl w:val="1"/>
          <w:numId w:val="1"/>
        </w:numPr>
      </w:pPr>
      <w:r>
        <w:t>Audit Committee</w:t>
      </w:r>
      <w:r w:rsidR="005D79A4">
        <w:t xml:space="preserve"> </w:t>
      </w:r>
      <w:r w:rsidR="00AE1FC9">
        <w:t>–</w:t>
      </w:r>
      <w:r w:rsidR="005D79A4">
        <w:t xml:space="preserve"> </w:t>
      </w:r>
      <w:r w:rsidR="00AE1FC9">
        <w:t xml:space="preserve">Putnam, Cragg, Nitz, and Michaelsen comprised the audit committee this year. Their audit found no discrepancies for 2016 budget year.  </w:t>
      </w:r>
    </w:p>
    <w:p w14:paraId="50D48B95" w14:textId="37283877" w:rsidR="00112757" w:rsidRDefault="00E57458" w:rsidP="009A73A3">
      <w:pPr>
        <w:pStyle w:val="ListParagraph"/>
        <w:numPr>
          <w:ilvl w:val="1"/>
          <w:numId w:val="1"/>
        </w:numPr>
      </w:pPr>
      <w:r>
        <w:t>Lake Operations</w:t>
      </w:r>
      <w:r w:rsidR="00AE1FC9">
        <w:t xml:space="preserve"> – Michaelsen discussed the 2017 annual harvesting report to DNR. 679 hours were devoted to harvesting</w:t>
      </w:r>
      <w:r w:rsidR="00112757">
        <w:t xml:space="preserve"> and disposal</w:t>
      </w:r>
      <w:r w:rsidR="00AE1FC9">
        <w:t xml:space="preserve"> by our operators</w:t>
      </w:r>
      <w:r w:rsidR="00112757">
        <w:t xml:space="preserve"> totaling 417 ½ tons removed and disposed of </w:t>
      </w:r>
      <w:r w:rsidR="006A651B">
        <w:t xml:space="preserve">including </w:t>
      </w:r>
      <w:r w:rsidR="00112757">
        <w:t xml:space="preserve">Curly Leaf Pondweed, Chinese mystery snails, and native plants in navigation channels and </w:t>
      </w:r>
      <w:r w:rsidR="000417C6">
        <w:t xml:space="preserve">floating plants along </w:t>
      </w:r>
      <w:r w:rsidR="00112757">
        <w:t xml:space="preserve">shorelines. Michaelsen reviewed Sharon Pacholski’s Clean Boats/Clean Waters 2017 Season Totals which ended on September 4. A total of 600 hours were devoted to 2 landings with 762 boats </w:t>
      </w:r>
      <w:r w:rsidR="00112757">
        <w:lastRenderedPageBreak/>
        <w:t xml:space="preserve">inspected and 1,271 people contacted. All forms were completed and entered into the </w:t>
      </w:r>
      <w:r w:rsidR="000417C6">
        <w:t xml:space="preserve">state data system by Pacholski. Grant reimbursement of final $6,000 has been received. Pacholski has recommended a CB/CW 2018 budget and submitted a 2018 grant application to DNR. </w:t>
      </w:r>
      <w:r w:rsidR="00112757">
        <w:t xml:space="preserve"> </w:t>
      </w:r>
      <w:r w:rsidR="00236147">
        <w:t xml:space="preserve"> </w:t>
      </w:r>
    </w:p>
    <w:p w14:paraId="7A451CC2" w14:textId="763DADDE" w:rsidR="00E57458" w:rsidRDefault="00112757" w:rsidP="009A73A3">
      <w:pPr>
        <w:pStyle w:val="ListParagraph"/>
        <w:numPr>
          <w:ilvl w:val="1"/>
          <w:numId w:val="1"/>
        </w:numPr>
      </w:pPr>
      <w:r>
        <w:t>I</w:t>
      </w:r>
      <w:r w:rsidR="00E57458">
        <w:t>ntergovernmental Committee</w:t>
      </w:r>
      <w:r w:rsidR="000417C6">
        <w:t xml:space="preserve"> – no report </w:t>
      </w:r>
    </w:p>
    <w:p w14:paraId="486D24FA" w14:textId="4BEE2A09" w:rsidR="00E57458" w:rsidRDefault="00E57458" w:rsidP="00E57458">
      <w:pPr>
        <w:pStyle w:val="ListParagraph"/>
        <w:numPr>
          <w:ilvl w:val="1"/>
          <w:numId w:val="1"/>
        </w:numPr>
      </w:pPr>
      <w:r>
        <w:t>Lake Education</w:t>
      </w:r>
      <w:r w:rsidR="000417C6">
        <w:t xml:space="preserve"> – Blumer </w:t>
      </w:r>
      <w:r w:rsidR="00905905">
        <w:t xml:space="preserve">provided photos of </w:t>
      </w:r>
      <w:r w:rsidR="00E92335">
        <w:t xml:space="preserve">his creatively designed working </w:t>
      </w:r>
      <w:r w:rsidR="00236147">
        <w:t>storm water runoff</w:t>
      </w:r>
      <w:r w:rsidR="00905905">
        <w:t xml:space="preserve"> waterfront model. </w:t>
      </w:r>
      <w:r w:rsidR="00236147">
        <w:t xml:space="preserve"> </w:t>
      </w:r>
      <w:r w:rsidR="00905905">
        <w:t xml:space="preserve">It was </w:t>
      </w:r>
      <w:r w:rsidR="00236147">
        <w:t>built for the Aquafest parade</w:t>
      </w:r>
      <w:r w:rsidR="00905905">
        <w:t xml:space="preserve"> as the Lake District entry</w:t>
      </w:r>
      <w:r w:rsidR="006A651B">
        <w:t xml:space="preserve"> (although </w:t>
      </w:r>
      <w:r w:rsidR="00905905">
        <w:t xml:space="preserve">the parade was </w:t>
      </w:r>
      <w:r w:rsidR="006A651B">
        <w:t>rained out)</w:t>
      </w:r>
      <w:r w:rsidR="00905905">
        <w:t>. Blumer,</w:t>
      </w:r>
      <w:r w:rsidR="00236147">
        <w:t xml:space="preserve"> subsequently entered</w:t>
      </w:r>
      <w:r w:rsidR="006A651B">
        <w:t xml:space="preserve"> it </w:t>
      </w:r>
      <w:r w:rsidR="00236147">
        <w:t xml:space="preserve">in the Mikana Fourth of July parade and demonstrated </w:t>
      </w:r>
      <w:r w:rsidR="00E92335">
        <w:t xml:space="preserve">it </w:t>
      </w:r>
      <w:r w:rsidR="00236147">
        <w:t xml:space="preserve">numerous times </w:t>
      </w:r>
      <w:r w:rsidR="00E92335">
        <w:t xml:space="preserve">for fairgoers </w:t>
      </w:r>
      <w:r w:rsidR="00236147">
        <w:t xml:space="preserve">at the Barron County Fair. </w:t>
      </w:r>
      <w:r w:rsidR="00905905">
        <w:t>The model drew much interest and questions from the public.</w:t>
      </w:r>
    </w:p>
    <w:p w14:paraId="3DC03369" w14:textId="3664ABF9" w:rsidR="002F2855" w:rsidRDefault="002F2855" w:rsidP="002F2855">
      <w:pPr>
        <w:pStyle w:val="ListParagraph"/>
        <w:numPr>
          <w:ilvl w:val="1"/>
          <w:numId w:val="1"/>
        </w:numPr>
      </w:pPr>
      <w:r>
        <w:t>Grant Funding - Blumer reported that the Lake District is in its 3rd year of the $47,364 AIS grant. There remains $8,654 dollars for 2018 for CLP bed mapping and possible spot treatment of CLP if necessary. LD is awaiting a determination on its 2017 RBF grant application from Wisconsin Waterways Commission on October 24, 2017.</w:t>
      </w:r>
      <w:r w:rsidR="00905905">
        <w:t xml:space="preserve"> The</w:t>
      </w:r>
      <w:r>
        <w:t xml:space="preserve"> Lake District is seeking 35% RBF funding or </w:t>
      </w:r>
      <w:r w:rsidR="00905905">
        <w:t xml:space="preserve">an </w:t>
      </w:r>
      <w:r>
        <w:t>estimated $77,000 for a new harvesting boat estimated to cost</w:t>
      </w:r>
      <w:r>
        <w:t xml:space="preserve"> $200,000 with trailer included.</w:t>
      </w:r>
      <w:r>
        <w:t xml:space="preserve"> </w:t>
      </w:r>
      <w:r>
        <w:t xml:space="preserve"> </w:t>
      </w:r>
      <w:r w:rsidR="00905905">
        <w:t xml:space="preserve">A </w:t>
      </w:r>
      <w:r>
        <w:t xml:space="preserve">Lake Protection Management Grant </w:t>
      </w:r>
      <w:r w:rsidR="00905905">
        <w:t xml:space="preserve">that </w:t>
      </w:r>
      <w:r>
        <w:t xml:space="preserve">includes two years of tributary monitoring at a cost of about $24,000 and </w:t>
      </w:r>
      <w:r w:rsidR="00905905">
        <w:t xml:space="preserve">the </w:t>
      </w:r>
      <w:r>
        <w:t>storm water control project at Barron County Fair Grounds of $10,000. L</w:t>
      </w:r>
      <w:r w:rsidR="00905905">
        <w:t>P</w:t>
      </w:r>
      <w:r>
        <w:t xml:space="preserve">MG extends out to June 30, 2019. </w:t>
      </w:r>
      <w:r w:rsidR="00B76827">
        <w:t xml:space="preserve"> V/53 originally a $70,000 grant for in ground runoff projects has about $23,000 left and approved for the BC Fair Grounds </w:t>
      </w:r>
      <w:r w:rsidR="00C2664F">
        <w:t xml:space="preserve">infiltration basin construction </w:t>
      </w:r>
      <w:r w:rsidR="00B76827">
        <w:t xml:space="preserve">project that has an accepted bid of $26, 294.00. </w:t>
      </w:r>
      <w:r w:rsidR="00C2664F">
        <w:t xml:space="preserve"> Construction is planned for this fall weather permitting. </w:t>
      </w:r>
      <w:r>
        <w:t xml:space="preserve"> </w:t>
      </w:r>
    </w:p>
    <w:p w14:paraId="1E30773E" w14:textId="2D7C8710" w:rsidR="00E57458" w:rsidRDefault="00E57458" w:rsidP="002F2855">
      <w:pPr>
        <w:pStyle w:val="ListParagraph"/>
        <w:ind w:left="1440"/>
      </w:pPr>
    </w:p>
    <w:p w14:paraId="445B58FE" w14:textId="75511BB3" w:rsidR="00E57458" w:rsidRDefault="00E57458" w:rsidP="00E57458">
      <w:pPr>
        <w:pStyle w:val="ListParagraph"/>
        <w:numPr>
          <w:ilvl w:val="0"/>
          <w:numId w:val="1"/>
        </w:numPr>
      </w:pPr>
      <w:r>
        <w:t>Review and consideration proposed budget</w:t>
      </w:r>
      <w:r w:rsidR="00B76827">
        <w:t xml:space="preserve"> – Treasurer Putnam announced that the Lake District has no outstanding loans at this time. Putnam asked if there were any needed changes to the proposed 2018 budget as presented.  There were no recommended changes from the floor or the board. </w:t>
      </w:r>
      <w:r w:rsidR="00B04CDE">
        <w:t xml:space="preserve">The </w:t>
      </w:r>
      <w:r w:rsidR="00C2664F">
        <w:t xml:space="preserve">2018 </w:t>
      </w:r>
      <w:r w:rsidR="00B04CDE">
        <w:t xml:space="preserve">budget has a 19% increase </w:t>
      </w:r>
      <w:r w:rsidR="00C2664F">
        <w:t xml:space="preserve">from 2017 </w:t>
      </w:r>
      <w:r w:rsidR="00B04CDE">
        <w:t>due to an increase in grant dollars while the tax levy for 2018 is reduced by 3% from 2017.</w:t>
      </w:r>
    </w:p>
    <w:p w14:paraId="269250C3" w14:textId="45376770" w:rsidR="00236147" w:rsidRPr="001E3D4F" w:rsidRDefault="00E57458" w:rsidP="00236147">
      <w:pPr>
        <w:pStyle w:val="ListParagraph"/>
        <w:numPr>
          <w:ilvl w:val="0"/>
          <w:numId w:val="1"/>
        </w:numPr>
        <w:rPr>
          <w:b/>
        </w:rPr>
      </w:pPr>
      <w:r>
        <w:t>Consider approving budget and corresponding levy (2 Motions)</w:t>
      </w:r>
      <w:r w:rsidR="00B04CDE">
        <w:t xml:space="preserve"> </w:t>
      </w:r>
      <w:r w:rsidR="00B04CDE" w:rsidRPr="001E3D4F">
        <w:rPr>
          <w:b/>
        </w:rPr>
        <w:t>MMSC: To approve the proposed 2018 budget of $209,407.00. Approved by voice vote. All in favor.</w:t>
      </w:r>
    </w:p>
    <w:p w14:paraId="786B3E06" w14:textId="427EA2A7" w:rsidR="00B04CDE" w:rsidRPr="001E3D4F" w:rsidRDefault="00B04CDE" w:rsidP="00B04CDE">
      <w:pPr>
        <w:pStyle w:val="ListParagraph"/>
        <w:rPr>
          <w:b/>
        </w:rPr>
      </w:pPr>
      <w:r w:rsidRPr="001E3D4F">
        <w:rPr>
          <w:b/>
        </w:rPr>
        <w:t xml:space="preserve">MMSC: To approve the 2018 levy </w:t>
      </w:r>
      <w:r w:rsidR="001E3D4F" w:rsidRPr="001E3D4F">
        <w:rPr>
          <w:b/>
        </w:rPr>
        <w:t>of $160,490.00. Approved by voice vote. All in favor.</w:t>
      </w:r>
    </w:p>
    <w:p w14:paraId="50FBED30" w14:textId="77777777" w:rsidR="00E57458" w:rsidRDefault="00E57458" w:rsidP="00E57458">
      <w:pPr>
        <w:pStyle w:val="ListParagraph"/>
        <w:numPr>
          <w:ilvl w:val="0"/>
          <w:numId w:val="1"/>
        </w:numPr>
      </w:pPr>
      <w:r>
        <w:t>Report of Nominating Committee</w:t>
      </w:r>
    </w:p>
    <w:p w14:paraId="6BC71F2E" w14:textId="1BC39BEF" w:rsidR="00E57458" w:rsidRDefault="00E57458" w:rsidP="00E57458">
      <w:pPr>
        <w:pStyle w:val="ListParagraph"/>
        <w:numPr>
          <w:ilvl w:val="1"/>
          <w:numId w:val="1"/>
        </w:numPr>
      </w:pPr>
      <w:r>
        <w:t>Election of Commissioner/s (commissioner #2 Barb Smith)</w:t>
      </w:r>
      <w:r w:rsidR="001E3D4F">
        <w:t xml:space="preserve"> Barb Smith declined commissioner #2 for another term. No other nomination was made at the meeting. Board members thanked Barb for her fine representation on the board </w:t>
      </w:r>
      <w:r w:rsidR="00851889">
        <w:t>and</w:t>
      </w:r>
      <w:r w:rsidR="001E3D4F">
        <w:t xml:space="preserve"> her</w:t>
      </w:r>
      <w:r w:rsidR="00851889">
        <w:t xml:space="preserve"> involvement</w:t>
      </w:r>
      <w:r w:rsidR="001E3D4F">
        <w:t xml:space="preserve"> in </w:t>
      </w:r>
      <w:r w:rsidR="00851889">
        <w:t>improving</w:t>
      </w:r>
      <w:r w:rsidR="001E3D4F">
        <w:t xml:space="preserve"> Moon Lake</w:t>
      </w:r>
      <w:r w:rsidR="00851889">
        <w:t>’s resource potential</w:t>
      </w:r>
      <w:r w:rsidR="001E3D4F">
        <w:t xml:space="preserve">, </w:t>
      </w:r>
      <w:r w:rsidR="00851889">
        <w:t xml:space="preserve">her </w:t>
      </w:r>
      <w:r w:rsidR="001E3D4F">
        <w:t>public relations</w:t>
      </w:r>
      <w:r w:rsidR="00C2664F">
        <w:t xml:space="preserve"> committee involvemen</w:t>
      </w:r>
      <w:r w:rsidR="00851889">
        <w:t>t</w:t>
      </w:r>
      <w:r w:rsidR="001E3D4F">
        <w:t>,</w:t>
      </w:r>
      <w:r w:rsidR="00C2664F">
        <w:t xml:space="preserve"> and</w:t>
      </w:r>
      <w:r w:rsidR="001E3D4F">
        <w:t xml:space="preserve"> native plant shoreline restoration</w:t>
      </w:r>
      <w:r w:rsidR="00851889">
        <w:t xml:space="preserve"> projects</w:t>
      </w:r>
      <w:r w:rsidR="001E3D4F">
        <w:t>.  We hope</w:t>
      </w:r>
      <w:r w:rsidR="000C1F92">
        <w:t xml:space="preserve"> she </w:t>
      </w:r>
      <w:r w:rsidR="001E3D4F">
        <w:t xml:space="preserve">will consider another term in the future. </w:t>
      </w:r>
    </w:p>
    <w:p w14:paraId="51041242" w14:textId="060B18BB" w:rsidR="00E57458" w:rsidRDefault="00E57458" w:rsidP="00E57458">
      <w:pPr>
        <w:pStyle w:val="ListParagraph"/>
        <w:numPr>
          <w:ilvl w:val="0"/>
          <w:numId w:val="1"/>
        </w:numPr>
      </w:pPr>
      <w:r>
        <w:t xml:space="preserve">Old Business: </w:t>
      </w:r>
      <w:r w:rsidR="001E3D4F">
        <w:t>None</w:t>
      </w:r>
    </w:p>
    <w:p w14:paraId="243D5335" w14:textId="5F8F4721" w:rsidR="00E57458" w:rsidRDefault="00E57458" w:rsidP="00E57458">
      <w:pPr>
        <w:pStyle w:val="ListParagraph"/>
        <w:numPr>
          <w:ilvl w:val="0"/>
          <w:numId w:val="1"/>
        </w:numPr>
      </w:pPr>
      <w:r>
        <w:t>New business:</w:t>
      </w:r>
      <w:r w:rsidR="001E3D4F">
        <w:t xml:space="preserve">  </w:t>
      </w:r>
    </w:p>
    <w:p w14:paraId="5FADDAF0" w14:textId="68936F0C" w:rsidR="00E57458" w:rsidRDefault="00E57458" w:rsidP="00E57458">
      <w:pPr>
        <w:pStyle w:val="ListParagraph"/>
        <w:numPr>
          <w:ilvl w:val="1"/>
          <w:numId w:val="1"/>
        </w:numPr>
      </w:pPr>
      <w:r>
        <w:t>Consider possible purchase of harvester (possible financing)</w:t>
      </w:r>
      <w:r w:rsidR="000C1F92">
        <w:t>. The board re affirmed that it is interested in the purchase of a new harvester in 2018.</w:t>
      </w:r>
    </w:p>
    <w:p w14:paraId="2BB51C5B" w14:textId="787AC652" w:rsidR="00E57458" w:rsidRPr="000C1F92" w:rsidRDefault="00E57458" w:rsidP="00E57458">
      <w:pPr>
        <w:pStyle w:val="ListParagraph"/>
        <w:numPr>
          <w:ilvl w:val="0"/>
          <w:numId w:val="1"/>
        </w:numPr>
        <w:rPr>
          <w:b/>
        </w:rPr>
      </w:pPr>
      <w:r>
        <w:t>Schedule next year’s annual meeting (October 17, 2018)</w:t>
      </w:r>
      <w:r w:rsidR="000C1F92">
        <w:t xml:space="preserve">. </w:t>
      </w:r>
      <w:r w:rsidR="000C1F92" w:rsidRPr="000C1F92">
        <w:rPr>
          <w:b/>
        </w:rPr>
        <w:t>MMSC: To approve the October 17, 2018 Annual Meeting.  Approved all in favor.</w:t>
      </w:r>
    </w:p>
    <w:p w14:paraId="5E0D8980" w14:textId="5DBD8D99" w:rsidR="00E57458" w:rsidRDefault="00E57458" w:rsidP="00E57458">
      <w:pPr>
        <w:pStyle w:val="ListParagraph"/>
        <w:numPr>
          <w:ilvl w:val="0"/>
          <w:numId w:val="1"/>
        </w:numPr>
      </w:pPr>
      <w:r>
        <w:lastRenderedPageBreak/>
        <w:t>Consider adjournment</w:t>
      </w:r>
      <w:r w:rsidR="000C1F92">
        <w:t xml:space="preserve"> – </w:t>
      </w:r>
      <w:r w:rsidR="000C1F92" w:rsidRPr="000C1F92">
        <w:rPr>
          <w:b/>
        </w:rPr>
        <w:t>MMSC: To adjourn at 6:03 p.m. All in favor.</w:t>
      </w:r>
      <w:r w:rsidR="000C1F92">
        <w:t xml:space="preserve"> </w:t>
      </w:r>
    </w:p>
    <w:p w14:paraId="75897C60" w14:textId="53B8203C" w:rsidR="00094152" w:rsidRDefault="00094152" w:rsidP="00094152"/>
    <w:p w14:paraId="2B9A2632" w14:textId="307C9CAC" w:rsidR="00094152" w:rsidRDefault="00094152" w:rsidP="00094152">
      <w:r>
        <w:t>Mic</w:t>
      </w:r>
      <w:r w:rsidR="002F2855">
        <w:t>k</w:t>
      </w:r>
      <w:r>
        <w:t xml:space="preserve"> Michaelsen, Secretary</w:t>
      </w:r>
    </w:p>
    <w:p w14:paraId="53708589" w14:textId="0A1BEDB1" w:rsidR="00094152" w:rsidRDefault="00094152" w:rsidP="00094152">
      <w:r>
        <w:t>Don Putnam, Treasurer</w:t>
      </w:r>
    </w:p>
    <w:p w14:paraId="4860E76A" w14:textId="77777777" w:rsidR="001C6657" w:rsidRDefault="001C6657"/>
    <w:p w14:paraId="0A8F2F5A" w14:textId="73A16334" w:rsidR="00094152" w:rsidRDefault="00094152"/>
    <w:p w14:paraId="45A204DD" w14:textId="77777777" w:rsidR="00094152" w:rsidRDefault="00094152"/>
    <w:p w14:paraId="6720C1CD" w14:textId="77777777" w:rsidR="00094152" w:rsidRDefault="00094152"/>
    <w:p w14:paraId="67AD2A8A" w14:textId="77777777" w:rsidR="00094152" w:rsidRDefault="00094152"/>
    <w:p w14:paraId="02E1D4C0" w14:textId="77777777" w:rsidR="00094152" w:rsidRDefault="00094152"/>
    <w:tbl>
      <w:tblPr>
        <w:tblW w:w="7480" w:type="dxa"/>
        <w:tblLook w:val="04A0" w:firstRow="1" w:lastRow="0" w:firstColumn="1" w:lastColumn="0" w:noHBand="0" w:noVBand="1"/>
      </w:tblPr>
      <w:tblGrid>
        <w:gridCol w:w="3766"/>
        <w:gridCol w:w="2421"/>
        <w:gridCol w:w="1527"/>
        <w:gridCol w:w="1646"/>
      </w:tblGrid>
      <w:tr w:rsidR="00094152" w:rsidRPr="00094152" w14:paraId="69DE0359" w14:textId="77777777" w:rsidTr="00094152">
        <w:trPr>
          <w:trHeight w:val="240"/>
        </w:trPr>
        <w:tc>
          <w:tcPr>
            <w:tcW w:w="4280" w:type="dxa"/>
            <w:gridSpan w:val="2"/>
            <w:tcBorders>
              <w:top w:val="nil"/>
              <w:left w:val="nil"/>
              <w:bottom w:val="nil"/>
              <w:right w:val="nil"/>
            </w:tcBorders>
            <w:shd w:val="clear" w:color="auto" w:fill="auto"/>
            <w:noWrap/>
            <w:vAlign w:val="bottom"/>
            <w:hideMark/>
          </w:tcPr>
          <w:p w14:paraId="50597C14" w14:textId="77777777" w:rsidR="00094152" w:rsidRPr="00094152" w:rsidRDefault="00094152" w:rsidP="00094152">
            <w:pPr>
              <w:spacing w:after="0" w:line="240" w:lineRule="auto"/>
              <w:rPr>
                <w:rFonts w:ascii="Calibri" w:eastAsia="Times New Roman" w:hAnsi="Calibri" w:cs="Times New Roman"/>
                <w:b/>
                <w:bCs/>
                <w:color w:val="000000"/>
                <w:sz w:val="18"/>
                <w:szCs w:val="18"/>
              </w:rPr>
            </w:pPr>
            <w:r w:rsidRPr="00094152">
              <w:rPr>
                <w:rFonts w:ascii="Calibri" w:eastAsia="Times New Roman" w:hAnsi="Calibri" w:cs="Times New Roman"/>
                <w:b/>
                <w:bCs/>
                <w:color w:val="000000"/>
                <w:sz w:val="18"/>
                <w:szCs w:val="18"/>
              </w:rPr>
              <w:t>Rice Lake Protection &amp; Rehabilitation District</w:t>
            </w:r>
          </w:p>
        </w:tc>
        <w:tc>
          <w:tcPr>
            <w:tcW w:w="1540" w:type="dxa"/>
            <w:tcBorders>
              <w:top w:val="nil"/>
              <w:left w:val="nil"/>
              <w:bottom w:val="nil"/>
              <w:right w:val="nil"/>
            </w:tcBorders>
            <w:shd w:val="clear" w:color="auto" w:fill="auto"/>
            <w:noWrap/>
            <w:vAlign w:val="bottom"/>
            <w:hideMark/>
          </w:tcPr>
          <w:p w14:paraId="13F9D945" w14:textId="77777777" w:rsidR="00094152" w:rsidRPr="00094152" w:rsidRDefault="00094152" w:rsidP="00094152">
            <w:pPr>
              <w:spacing w:after="0" w:line="240" w:lineRule="auto"/>
              <w:rPr>
                <w:rFonts w:ascii="Calibri" w:eastAsia="Times New Roman" w:hAnsi="Calibri" w:cs="Times New Roman"/>
                <w:b/>
                <w:bCs/>
                <w:color w:val="000000"/>
                <w:sz w:val="18"/>
                <w:szCs w:val="18"/>
              </w:rPr>
            </w:pPr>
          </w:p>
        </w:tc>
        <w:tc>
          <w:tcPr>
            <w:tcW w:w="1660" w:type="dxa"/>
            <w:tcBorders>
              <w:top w:val="nil"/>
              <w:left w:val="nil"/>
              <w:bottom w:val="nil"/>
              <w:right w:val="nil"/>
            </w:tcBorders>
            <w:shd w:val="clear" w:color="auto" w:fill="auto"/>
            <w:noWrap/>
            <w:vAlign w:val="bottom"/>
            <w:hideMark/>
          </w:tcPr>
          <w:p w14:paraId="7310E2E9" w14:textId="77777777" w:rsidR="00094152" w:rsidRPr="00094152" w:rsidRDefault="00094152" w:rsidP="00094152">
            <w:pPr>
              <w:spacing w:after="0" w:line="240" w:lineRule="auto"/>
              <w:rPr>
                <w:rFonts w:ascii="Times New Roman" w:eastAsia="Times New Roman" w:hAnsi="Times New Roman" w:cs="Times New Roman"/>
                <w:sz w:val="20"/>
                <w:szCs w:val="20"/>
              </w:rPr>
            </w:pPr>
          </w:p>
        </w:tc>
      </w:tr>
      <w:tr w:rsidR="00094152" w:rsidRPr="00094152" w14:paraId="40E50FAE" w14:textId="77777777" w:rsidTr="00094152">
        <w:trPr>
          <w:trHeight w:val="240"/>
        </w:trPr>
        <w:tc>
          <w:tcPr>
            <w:tcW w:w="4280" w:type="dxa"/>
            <w:gridSpan w:val="2"/>
            <w:tcBorders>
              <w:top w:val="nil"/>
              <w:left w:val="nil"/>
              <w:bottom w:val="nil"/>
              <w:right w:val="nil"/>
            </w:tcBorders>
            <w:shd w:val="clear" w:color="auto" w:fill="auto"/>
            <w:noWrap/>
            <w:vAlign w:val="bottom"/>
            <w:hideMark/>
          </w:tcPr>
          <w:p w14:paraId="05334D2B" w14:textId="77777777" w:rsidR="00094152" w:rsidRPr="00094152" w:rsidRDefault="00094152" w:rsidP="00094152">
            <w:pPr>
              <w:spacing w:after="0" w:line="240" w:lineRule="auto"/>
              <w:rPr>
                <w:rFonts w:ascii="Calibri" w:eastAsia="Times New Roman" w:hAnsi="Calibri" w:cs="Times New Roman"/>
                <w:b/>
                <w:bCs/>
                <w:color w:val="000000"/>
                <w:sz w:val="18"/>
                <w:szCs w:val="18"/>
              </w:rPr>
            </w:pPr>
            <w:r w:rsidRPr="00094152">
              <w:rPr>
                <w:rFonts w:ascii="Calibri" w:eastAsia="Times New Roman" w:hAnsi="Calibri" w:cs="Times New Roman"/>
                <w:b/>
                <w:bCs/>
                <w:color w:val="000000"/>
                <w:sz w:val="18"/>
                <w:szCs w:val="18"/>
              </w:rPr>
              <w:t>FY2018 Annual Budget</w:t>
            </w:r>
          </w:p>
        </w:tc>
        <w:tc>
          <w:tcPr>
            <w:tcW w:w="1540" w:type="dxa"/>
            <w:tcBorders>
              <w:top w:val="nil"/>
              <w:left w:val="nil"/>
              <w:bottom w:val="nil"/>
              <w:right w:val="nil"/>
            </w:tcBorders>
            <w:shd w:val="clear" w:color="auto" w:fill="auto"/>
            <w:noWrap/>
            <w:vAlign w:val="bottom"/>
            <w:hideMark/>
          </w:tcPr>
          <w:p w14:paraId="1C242A50" w14:textId="77777777" w:rsidR="00094152" w:rsidRPr="00094152" w:rsidRDefault="00094152" w:rsidP="00094152">
            <w:pPr>
              <w:spacing w:after="0" w:line="240" w:lineRule="auto"/>
              <w:rPr>
                <w:rFonts w:ascii="Calibri" w:eastAsia="Times New Roman" w:hAnsi="Calibri" w:cs="Times New Roman"/>
                <w:b/>
                <w:bCs/>
                <w:color w:val="000000"/>
                <w:sz w:val="18"/>
                <w:szCs w:val="18"/>
              </w:rPr>
            </w:pPr>
          </w:p>
        </w:tc>
        <w:tc>
          <w:tcPr>
            <w:tcW w:w="1660" w:type="dxa"/>
            <w:tcBorders>
              <w:top w:val="nil"/>
              <w:left w:val="nil"/>
              <w:bottom w:val="nil"/>
              <w:right w:val="nil"/>
            </w:tcBorders>
            <w:shd w:val="clear" w:color="auto" w:fill="auto"/>
            <w:noWrap/>
            <w:vAlign w:val="bottom"/>
            <w:hideMark/>
          </w:tcPr>
          <w:p w14:paraId="327801AD" w14:textId="77777777" w:rsidR="00094152" w:rsidRPr="00094152" w:rsidRDefault="00094152" w:rsidP="00094152">
            <w:pPr>
              <w:spacing w:after="0" w:line="240" w:lineRule="auto"/>
              <w:rPr>
                <w:rFonts w:ascii="Times New Roman" w:eastAsia="Times New Roman" w:hAnsi="Times New Roman" w:cs="Times New Roman"/>
                <w:sz w:val="20"/>
                <w:szCs w:val="20"/>
              </w:rPr>
            </w:pPr>
          </w:p>
        </w:tc>
      </w:tr>
      <w:tr w:rsidR="00094152" w:rsidRPr="00094152" w14:paraId="26AB8DED" w14:textId="77777777" w:rsidTr="00094152">
        <w:trPr>
          <w:trHeight w:val="240"/>
        </w:trPr>
        <w:tc>
          <w:tcPr>
            <w:tcW w:w="3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976B24" w14:textId="77777777" w:rsidR="00094152" w:rsidRPr="00094152" w:rsidRDefault="00094152" w:rsidP="00094152">
            <w:pPr>
              <w:spacing w:after="0" w:line="240" w:lineRule="auto"/>
              <w:rPr>
                <w:rFonts w:ascii="Calibri" w:eastAsia="Times New Roman" w:hAnsi="Calibri" w:cs="Times New Roman"/>
                <w:b/>
                <w:bCs/>
                <w:color w:val="000000"/>
                <w:sz w:val="18"/>
                <w:szCs w:val="18"/>
              </w:rPr>
            </w:pPr>
            <w:r w:rsidRPr="00094152">
              <w:rPr>
                <w:rFonts w:ascii="Calibri" w:eastAsia="Times New Roman" w:hAnsi="Calibri" w:cs="Times New Roman"/>
                <w:b/>
                <w:bCs/>
                <w:color w:val="000000"/>
                <w:sz w:val="18"/>
                <w:szCs w:val="18"/>
              </w:rPr>
              <w:t>Revenue:</w:t>
            </w:r>
          </w:p>
        </w:tc>
        <w:tc>
          <w:tcPr>
            <w:tcW w:w="480" w:type="dxa"/>
            <w:tcBorders>
              <w:top w:val="nil"/>
              <w:left w:val="nil"/>
              <w:bottom w:val="single" w:sz="4" w:space="0" w:color="auto"/>
              <w:right w:val="nil"/>
            </w:tcBorders>
            <w:shd w:val="clear" w:color="auto" w:fill="auto"/>
            <w:noWrap/>
            <w:vAlign w:val="bottom"/>
            <w:hideMark/>
          </w:tcPr>
          <w:p w14:paraId="01F61142" w14:textId="77777777" w:rsidR="00094152" w:rsidRPr="00094152" w:rsidRDefault="00094152" w:rsidP="00094152">
            <w:pPr>
              <w:spacing w:after="0" w:line="240" w:lineRule="auto"/>
              <w:rPr>
                <w:rFonts w:ascii="Calibri" w:eastAsia="Times New Roman" w:hAnsi="Calibri" w:cs="Times New Roman"/>
                <w:b/>
                <w:bCs/>
                <w:color w:val="000000"/>
                <w:sz w:val="18"/>
                <w:szCs w:val="18"/>
              </w:rPr>
            </w:pPr>
            <w:r w:rsidRPr="00094152">
              <w:rPr>
                <w:rFonts w:ascii="Calibri" w:eastAsia="Times New Roman" w:hAnsi="Calibri" w:cs="Times New Roman"/>
                <w:b/>
                <w:bCs/>
                <w:color w:val="000000"/>
                <w:sz w:val="18"/>
                <w:szCs w:val="18"/>
              </w:rPr>
              <w:t> </w:t>
            </w:r>
          </w:p>
        </w:tc>
        <w:tc>
          <w:tcPr>
            <w:tcW w:w="1540" w:type="dxa"/>
            <w:tcBorders>
              <w:top w:val="nil"/>
              <w:left w:val="nil"/>
              <w:bottom w:val="single" w:sz="4" w:space="0" w:color="auto"/>
              <w:right w:val="nil"/>
            </w:tcBorders>
            <w:shd w:val="clear" w:color="auto" w:fill="auto"/>
            <w:noWrap/>
            <w:vAlign w:val="bottom"/>
            <w:hideMark/>
          </w:tcPr>
          <w:p w14:paraId="5800C7E6" w14:textId="77777777" w:rsidR="00094152" w:rsidRPr="00094152" w:rsidRDefault="00094152" w:rsidP="00094152">
            <w:pPr>
              <w:spacing w:after="0" w:line="240" w:lineRule="auto"/>
              <w:rPr>
                <w:rFonts w:ascii="Calibri" w:eastAsia="Times New Roman" w:hAnsi="Calibri" w:cs="Times New Roman"/>
                <w:color w:val="000000"/>
                <w:sz w:val="18"/>
                <w:szCs w:val="18"/>
              </w:rPr>
            </w:pPr>
            <w:r w:rsidRPr="00094152">
              <w:rPr>
                <w:rFonts w:ascii="Calibri" w:eastAsia="Times New Roman" w:hAnsi="Calibri" w:cs="Times New Roman"/>
                <w:color w:val="000000"/>
                <w:sz w:val="18"/>
                <w:szCs w:val="18"/>
              </w:rPr>
              <w:t> </w:t>
            </w:r>
          </w:p>
        </w:tc>
        <w:tc>
          <w:tcPr>
            <w:tcW w:w="1660" w:type="dxa"/>
            <w:tcBorders>
              <w:top w:val="single" w:sz="4" w:space="0" w:color="auto"/>
              <w:left w:val="nil"/>
              <w:bottom w:val="single" w:sz="4" w:space="0" w:color="auto"/>
              <w:right w:val="single" w:sz="4" w:space="0" w:color="auto"/>
            </w:tcBorders>
            <w:shd w:val="clear" w:color="auto" w:fill="auto"/>
            <w:noWrap/>
            <w:vAlign w:val="bottom"/>
            <w:hideMark/>
          </w:tcPr>
          <w:p w14:paraId="3101A1DE" w14:textId="77777777" w:rsidR="00094152" w:rsidRPr="00094152" w:rsidRDefault="00094152" w:rsidP="00094152">
            <w:pPr>
              <w:spacing w:after="0" w:line="240" w:lineRule="auto"/>
              <w:rPr>
                <w:rFonts w:ascii="Calibri" w:eastAsia="Times New Roman" w:hAnsi="Calibri" w:cs="Times New Roman"/>
                <w:color w:val="000000"/>
                <w:sz w:val="18"/>
                <w:szCs w:val="18"/>
              </w:rPr>
            </w:pPr>
            <w:r w:rsidRPr="00094152">
              <w:rPr>
                <w:rFonts w:ascii="Calibri" w:eastAsia="Times New Roman" w:hAnsi="Calibri" w:cs="Times New Roman"/>
                <w:color w:val="000000"/>
                <w:sz w:val="18"/>
                <w:szCs w:val="18"/>
              </w:rPr>
              <w:t xml:space="preserve"> Proposed  </w:t>
            </w:r>
          </w:p>
        </w:tc>
      </w:tr>
      <w:tr w:rsidR="00094152" w:rsidRPr="00094152" w14:paraId="6C1365A9" w14:textId="77777777" w:rsidTr="00094152">
        <w:trPr>
          <w:trHeight w:val="240"/>
        </w:trPr>
        <w:tc>
          <w:tcPr>
            <w:tcW w:w="3800" w:type="dxa"/>
            <w:tcBorders>
              <w:top w:val="nil"/>
              <w:left w:val="single" w:sz="4" w:space="0" w:color="auto"/>
              <w:bottom w:val="single" w:sz="4" w:space="0" w:color="auto"/>
              <w:right w:val="single" w:sz="4" w:space="0" w:color="auto"/>
            </w:tcBorders>
            <w:shd w:val="clear" w:color="auto" w:fill="auto"/>
            <w:noWrap/>
            <w:vAlign w:val="bottom"/>
            <w:hideMark/>
          </w:tcPr>
          <w:p w14:paraId="1E70937E" w14:textId="77777777" w:rsidR="00094152" w:rsidRPr="00094152" w:rsidRDefault="00094152" w:rsidP="00094152">
            <w:pPr>
              <w:spacing w:after="0" w:line="240" w:lineRule="auto"/>
              <w:rPr>
                <w:rFonts w:ascii="Calibri" w:eastAsia="Times New Roman" w:hAnsi="Calibri" w:cs="Times New Roman"/>
                <w:b/>
                <w:bCs/>
                <w:color w:val="000000"/>
                <w:sz w:val="18"/>
                <w:szCs w:val="18"/>
              </w:rPr>
            </w:pPr>
            <w:r w:rsidRPr="00094152">
              <w:rPr>
                <w:rFonts w:ascii="Calibri" w:eastAsia="Times New Roman" w:hAnsi="Calibri" w:cs="Times New Roman"/>
                <w:b/>
                <w:bCs/>
                <w:color w:val="000000"/>
                <w:sz w:val="18"/>
                <w:szCs w:val="18"/>
              </w:rPr>
              <w:t>Account</w:t>
            </w:r>
          </w:p>
        </w:tc>
        <w:tc>
          <w:tcPr>
            <w:tcW w:w="480" w:type="dxa"/>
            <w:tcBorders>
              <w:top w:val="nil"/>
              <w:left w:val="nil"/>
              <w:bottom w:val="single" w:sz="4" w:space="0" w:color="auto"/>
              <w:right w:val="single" w:sz="4" w:space="0" w:color="auto"/>
            </w:tcBorders>
            <w:shd w:val="clear" w:color="auto" w:fill="auto"/>
            <w:noWrap/>
            <w:vAlign w:val="bottom"/>
            <w:hideMark/>
          </w:tcPr>
          <w:p w14:paraId="5FD70CCF" w14:textId="77777777" w:rsidR="00094152" w:rsidRPr="00094152" w:rsidRDefault="00094152" w:rsidP="00094152">
            <w:pPr>
              <w:spacing w:after="0" w:line="240" w:lineRule="auto"/>
              <w:rPr>
                <w:rFonts w:ascii="Calibri" w:eastAsia="Times New Roman" w:hAnsi="Calibri" w:cs="Times New Roman"/>
                <w:b/>
                <w:bCs/>
                <w:color w:val="000000"/>
                <w:sz w:val="18"/>
                <w:szCs w:val="18"/>
              </w:rPr>
            </w:pPr>
            <w:r w:rsidRPr="00094152">
              <w:rPr>
                <w:rFonts w:ascii="Calibri" w:eastAsia="Times New Roman" w:hAnsi="Calibri" w:cs="Times New Roman"/>
                <w:b/>
                <w:bCs/>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58133857" w14:textId="77777777" w:rsidR="00094152" w:rsidRPr="00094152" w:rsidRDefault="00094152" w:rsidP="00094152">
            <w:pPr>
              <w:spacing w:after="0" w:line="240" w:lineRule="auto"/>
              <w:rPr>
                <w:rFonts w:ascii="Calibri" w:eastAsia="Times New Roman" w:hAnsi="Calibri" w:cs="Times New Roman"/>
                <w:color w:val="000000"/>
                <w:sz w:val="18"/>
                <w:szCs w:val="18"/>
              </w:rPr>
            </w:pPr>
            <w:r w:rsidRPr="00094152">
              <w:rPr>
                <w:rFonts w:ascii="Calibri" w:eastAsia="Times New Roman" w:hAnsi="Calibri" w:cs="Times New Roman"/>
                <w:color w:val="000000"/>
                <w:sz w:val="18"/>
                <w:szCs w:val="18"/>
              </w:rPr>
              <w:t xml:space="preserve"> 2017 Budget </w:t>
            </w:r>
          </w:p>
        </w:tc>
        <w:tc>
          <w:tcPr>
            <w:tcW w:w="1660" w:type="dxa"/>
            <w:tcBorders>
              <w:top w:val="nil"/>
              <w:left w:val="nil"/>
              <w:bottom w:val="single" w:sz="4" w:space="0" w:color="auto"/>
              <w:right w:val="single" w:sz="4" w:space="0" w:color="auto"/>
            </w:tcBorders>
            <w:shd w:val="clear" w:color="auto" w:fill="auto"/>
            <w:noWrap/>
            <w:vAlign w:val="bottom"/>
            <w:hideMark/>
          </w:tcPr>
          <w:p w14:paraId="746544F5" w14:textId="77777777" w:rsidR="00094152" w:rsidRPr="00094152" w:rsidRDefault="00094152" w:rsidP="00094152">
            <w:pPr>
              <w:spacing w:after="0" w:line="240" w:lineRule="auto"/>
              <w:rPr>
                <w:rFonts w:ascii="Calibri" w:eastAsia="Times New Roman" w:hAnsi="Calibri" w:cs="Times New Roman"/>
                <w:color w:val="000000"/>
                <w:sz w:val="18"/>
                <w:szCs w:val="18"/>
              </w:rPr>
            </w:pPr>
            <w:r w:rsidRPr="00094152">
              <w:rPr>
                <w:rFonts w:ascii="Calibri" w:eastAsia="Times New Roman" w:hAnsi="Calibri" w:cs="Times New Roman"/>
                <w:color w:val="000000"/>
                <w:sz w:val="18"/>
                <w:szCs w:val="18"/>
              </w:rPr>
              <w:t xml:space="preserve"> 2018 budget </w:t>
            </w:r>
          </w:p>
        </w:tc>
      </w:tr>
      <w:tr w:rsidR="00094152" w:rsidRPr="00094152" w14:paraId="1D74F1A5" w14:textId="77777777" w:rsidTr="00094152">
        <w:trPr>
          <w:trHeight w:val="240"/>
        </w:trPr>
        <w:tc>
          <w:tcPr>
            <w:tcW w:w="3800" w:type="dxa"/>
            <w:tcBorders>
              <w:top w:val="nil"/>
              <w:left w:val="single" w:sz="4" w:space="0" w:color="auto"/>
              <w:bottom w:val="single" w:sz="4" w:space="0" w:color="auto"/>
              <w:right w:val="single" w:sz="4" w:space="0" w:color="auto"/>
            </w:tcBorders>
            <w:shd w:val="clear" w:color="auto" w:fill="auto"/>
            <w:noWrap/>
            <w:vAlign w:val="bottom"/>
            <w:hideMark/>
          </w:tcPr>
          <w:p w14:paraId="3F2FEB92" w14:textId="77777777" w:rsidR="00094152" w:rsidRPr="00094152" w:rsidRDefault="00094152" w:rsidP="00094152">
            <w:pPr>
              <w:spacing w:after="0" w:line="240" w:lineRule="auto"/>
              <w:jc w:val="right"/>
              <w:rPr>
                <w:rFonts w:ascii="Calibri" w:eastAsia="Times New Roman" w:hAnsi="Calibri" w:cs="Times New Roman"/>
                <w:b/>
                <w:bCs/>
                <w:color w:val="000000"/>
                <w:sz w:val="18"/>
                <w:szCs w:val="18"/>
              </w:rPr>
            </w:pPr>
            <w:r w:rsidRPr="00094152">
              <w:rPr>
                <w:rFonts w:ascii="Calibri" w:eastAsia="Times New Roman" w:hAnsi="Calibri" w:cs="Times New Roman"/>
                <w:b/>
                <w:bCs/>
                <w:color w:val="000000"/>
                <w:sz w:val="18"/>
                <w:szCs w:val="18"/>
              </w:rPr>
              <w:t>6004</w:t>
            </w:r>
          </w:p>
        </w:tc>
        <w:tc>
          <w:tcPr>
            <w:tcW w:w="480" w:type="dxa"/>
            <w:tcBorders>
              <w:top w:val="nil"/>
              <w:left w:val="nil"/>
              <w:bottom w:val="single" w:sz="4" w:space="0" w:color="auto"/>
              <w:right w:val="single" w:sz="4" w:space="0" w:color="auto"/>
            </w:tcBorders>
            <w:shd w:val="clear" w:color="auto" w:fill="auto"/>
            <w:noWrap/>
            <w:vAlign w:val="bottom"/>
            <w:hideMark/>
          </w:tcPr>
          <w:p w14:paraId="2C6D1E86" w14:textId="7C3E1A72" w:rsidR="00094152" w:rsidRPr="00094152" w:rsidRDefault="00094152" w:rsidP="00094152">
            <w:pPr>
              <w:spacing w:after="0" w:line="240" w:lineRule="auto"/>
              <w:rPr>
                <w:rFonts w:ascii="Calibri" w:eastAsia="Times New Roman" w:hAnsi="Calibri" w:cs="Times New Roman"/>
                <w:b/>
                <w:bCs/>
                <w:color w:val="000000"/>
                <w:sz w:val="18"/>
                <w:szCs w:val="18"/>
              </w:rPr>
            </w:pPr>
            <w:r w:rsidRPr="00094152">
              <w:rPr>
                <w:rFonts w:ascii="Calibri" w:eastAsia="Times New Roman" w:hAnsi="Calibri" w:cs="Times New Roman"/>
                <w:b/>
                <w:bCs/>
                <w:color w:val="000000"/>
                <w:sz w:val="18"/>
                <w:szCs w:val="18"/>
              </w:rPr>
              <w:t>Reimbursement DNR Grants</w:t>
            </w:r>
          </w:p>
        </w:tc>
        <w:tc>
          <w:tcPr>
            <w:tcW w:w="1540" w:type="dxa"/>
            <w:tcBorders>
              <w:top w:val="nil"/>
              <w:left w:val="nil"/>
              <w:bottom w:val="single" w:sz="4" w:space="0" w:color="auto"/>
              <w:right w:val="single" w:sz="4" w:space="0" w:color="auto"/>
            </w:tcBorders>
            <w:shd w:val="clear" w:color="auto" w:fill="auto"/>
            <w:noWrap/>
            <w:vAlign w:val="bottom"/>
            <w:hideMark/>
          </w:tcPr>
          <w:p w14:paraId="7138D664" w14:textId="77777777" w:rsidR="00094152" w:rsidRPr="00094152" w:rsidRDefault="00094152" w:rsidP="00094152">
            <w:pPr>
              <w:spacing w:after="0" w:line="240" w:lineRule="auto"/>
              <w:rPr>
                <w:rFonts w:ascii="Calibri" w:eastAsia="Times New Roman" w:hAnsi="Calibri" w:cs="Times New Roman"/>
                <w:color w:val="000000"/>
                <w:sz w:val="18"/>
                <w:szCs w:val="18"/>
              </w:rPr>
            </w:pPr>
            <w:r w:rsidRPr="00094152">
              <w:rPr>
                <w:rFonts w:ascii="Calibri" w:eastAsia="Times New Roman" w:hAnsi="Calibri" w:cs="Times New Roman"/>
                <w:color w:val="000000"/>
                <w:sz w:val="18"/>
                <w:szCs w:val="18"/>
              </w:rPr>
              <w:t xml:space="preserve"> $            20,000.00 </w:t>
            </w:r>
          </w:p>
        </w:tc>
        <w:tc>
          <w:tcPr>
            <w:tcW w:w="1660" w:type="dxa"/>
            <w:tcBorders>
              <w:top w:val="nil"/>
              <w:left w:val="nil"/>
              <w:bottom w:val="single" w:sz="4" w:space="0" w:color="auto"/>
              <w:right w:val="single" w:sz="4" w:space="0" w:color="auto"/>
            </w:tcBorders>
            <w:shd w:val="clear" w:color="auto" w:fill="auto"/>
            <w:noWrap/>
            <w:vAlign w:val="bottom"/>
            <w:hideMark/>
          </w:tcPr>
          <w:p w14:paraId="2C85A0C2" w14:textId="77777777" w:rsidR="00094152" w:rsidRPr="00094152" w:rsidRDefault="00094152" w:rsidP="00094152">
            <w:pPr>
              <w:spacing w:after="0" w:line="240" w:lineRule="auto"/>
              <w:rPr>
                <w:rFonts w:ascii="Calibri" w:eastAsia="Times New Roman" w:hAnsi="Calibri" w:cs="Times New Roman"/>
                <w:color w:val="000000"/>
                <w:sz w:val="18"/>
                <w:szCs w:val="18"/>
              </w:rPr>
            </w:pPr>
            <w:r w:rsidRPr="00094152">
              <w:rPr>
                <w:rFonts w:ascii="Calibri" w:eastAsia="Times New Roman" w:hAnsi="Calibri" w:cs="Times New Roman"/>
                <w:color w:val="000000"/>
                <w:sz w:val="18"/>
                <w:szCs w:val="18"/>
              </w:rPr>
              <w:t xml:space="preserve"> $               15,000.00 </w:t>
            </w:r>
          </w:p>
        </w:tc>
      </w:tr>
      <w:tr w:rsidR="00094152" w:rsidRPr="00094152" w14:paraId="599CCD4C" w14:textId="77777777" w:rsidTr="00094152">
        <w:trPr>
          <w:trHeight w:val="240"/>
        </w:trPr>
        <w:tc>
          <w:tcPr>
            <w:tcW w:w="3800" w:type="dxa"/>
            <w:tcBorders>
              <w:top w:val="nil"/>
              <w:left w:val="single" w:sz="4" w:space="0" w:color="auto"/>
              <w:bottom w:val="single" w:sz="4" w:space="0" w:color="auto"/>
              <w:right w:val="single" w:sz="4" w:space="0" w:color="auto"/>
            </w:tcBorders>
            <w:shd w:val="clear" w:color="auto" w:fill="auto"/>
            <w:noWrap/>
            <w:vAlign w:val="bottom"/>
            <w:hideMark/>
          </w:tcPr>
          <w:p w14:paraId="2A66FF24" w14:textId="77777777" w:rsidR="00094152" w:rsidRPr="00094152" w:rsidRDefault="00094152" w:rsidP="00094152">
            <w:pPr>
              <w:spacing w:after="0" w:line="240" w:lineRule="auto"/>
              <w:jc w:val="right"/>
              <w:rPr>
                <w:rFonts w:ascii="Calibri" w:eastAsia="Times New Roman" w:hAnsi="Calibri" w:cs="Times New Roman"/>
                <w:b/>
                <w:bCs/>
                <w:color w:val="000000"/>
                <w:sz w:val="18"/>
                <w:szCs w:val="18"/>
              </w:rPr>
            </w:pPr>
            <w:r w:rsidRPr="00094152">
              <w:rPr>
                <w:rFonts w:ascii="Calibri" w:eastAsia="Times New Roman" w:hAnsi="Calibri" w:cs="Times New Roman"/>
                <w:b/>
                <w:bCs/>
                <w:color w:val="000000"/>
                <w:sz w:val="18"/>
                <w:szCs w:val="18"/>
              </w:rPr>
              <w:t>6005</w:t>
            </w:r>
          </w:p>
        </w:tc>
        <w:tc>
          <w:tcPr>
            <w:tcW w:w="480" w:type="dxa"/>
            <w:tcBorders>
              <w:top w:val="nil"/>
              <w:left w:val="nil"/>
              <w:bottom w:val="single" w:sz="4" w:space="0" w:color="auto"/>
              <w:right w:val="single" w:sz="4" w:space="0" w:color="auto"/>
            </w:tcBorders>
            <w:shd w:val="clear" w:color="auto" w:fill="auto"/>
            <w:noWrap/>
            <w:vAlign w:val="bottom"/>
            <w:hideMark/>
          </w:tcPr>
          <w:p w14:paraId="4C56C465" w14:textId="77777777" w:rsidR="00094152" w:rsidRPr="00094152" w:rsidRDefault="00094152" w:rsidP="00094152">
            <w:pPr>
              <w:spacing w:after="0" w:line="240" w:lineRule="auto"/>
              <w:rPr>
                <w:rFonts w:ascii="Calibri" w:eastAsia="Times New Roman" w:hAnsi="Calibri" w:cs="Times New Roman"/>
                <w:b/>
                <w:bCs/>
                <w:color w:val="000000"/>
                <w:sz w:val="18"/>
                <w:szCs w:val="18"/>
              </w:rPr>
            </w:pPr>
            <w:r w:rsidRPr="00094152">
              <w:rPr>
                <w:rFonts w:ascii="Calibri" w:eastAsia="Times New Roman" w:hAnsi="Calibri" w:cs="Times New Roman"/>
                <w:b/>
                <w:bCs/>
                <w:color w:val="000000"/>
                <w:sz w:val="18"/>
                <w:szCs w:val="18"/>
              </w:rPr>
              <w:t>Interest Income</w:t>
            </w:r>
          </w:p>
        </w:tc>
        <w:tc>
          <w:tcPr>
            <w:tcW w:w="1540" w:type="dxa"/>
            <w:tcBorders>
              <w:top w:val="nil"/>
              <w:left w:val="nil"/>
              <w:bottom w:val="single" w:sz="4" w:space="0" w:color="auto"/>
              <w:right w:val="single" w:sz="4" w:space="0" w:color="auto"/>
            </w:tcBorders>
            <w:shd w:val="clear" w:color="auto" w:fill="auto"/>
            <w:noWrap/>
            <w:vAlign w:val="bottom"/>
            <w:hideMark/>
          </w:tcPr>
          <w:p w14:paraId="37B93900" w14:textId="77777777" w:rsidR="00094152" w:rsidRPr="00094152" w:rsidRDefault="00094152" w:rsidP="00094152">
            <w:pPr>
              <w:spacing w:after="0" w:line="240" w:lineRule="auto"/>
              <w:rPr>
                <w:rFonts w:ascii="Calibri" w:eastAsia="Times New Roman" w:hAnsi="Calibri" w:cs="Times New Roman"/>
                <w:color w:val="000000"/>
                <w:sz w:val="18"/>
                <w:szCs w:val="18"/>
              </w:rPr>
            </w:pPr>
            <w:r w:rsidRPr="00094152">
              <w:rPr>
                <w:rFonts w:ascii="Calibri" w:eastAsia="Times New Roman" w:hAnsi="Calibri" w:cs="Times New Roman"/>
                <w:color w:val="000000"/>
                <w:sz w:val="18"/>
                <w:szCs w:val="18"/>
              </w:rPr>
              <w:t xml:space="preserve"> $                 180.00 </w:t>
            </w:r>
          </w:p>
        </w:tc>
        <w:tc>
          <w:tcPr>
            <w:tcW w:w="1660" w:type="dxa"/>
            <w:tcBorders>
              <w:top w:val="nil"/>
              <w:left w:val="nil"/>
              <w:bottom w:val="single" w:sz="4" w:space="0" w:color="auto"/>
              <w:right w:val="single" w:sz="4" w:space="0" w:color="auto"/>
            </w:tcBorders>
            <w:shd w:val="clear" w:color="auto" w:fill="auto"/>
            <w:noWrap/>
            <w:vAlign w:val="bottom"/>
            <w:hideMark/>
          </w:tcPr>
          <w:p w14:paraId="57CC7477" w14:textId="77777777" w:rsidR="00094152" w:rsidRPr="00094152" w:rsidRDefault="00094152" w:rsidP="00094152">
            <w:pPr>
              <w:spacing w:after="0" w:line="240" w:lineRule="auto"/>
              <w:rPr>
                <w:rFonts w:ascii="Calibri" w:eastAsia="Times New Roman" w:hAnsi="Calibri" w:cs="Times New Roman"/>
                <w:color w:val="000000"/>
                <w:sz w:val="18"/>
                <w:szCs w:val="18"/>
              </w:rPr>
            </w:pPr>
            <w:r w:rsidRPr="00094152">
              <w:rPr>
                <w:rFonts w:ascii="Calibri" w:eastAsia="Times New Roman" w:hAnsi="Calibri" w:cs="Times New Roman"/>
                <w:color w:val="000000"/>
                <w:sz w:val="18"/>
                <w:szCs w:val="18"/>
              </w:rPr>
              <w:t xml:space="preserve"> $                    290.00 </w:t>
            </w:r>
          </w:p>
        </w:tc>
      </w:tr>
      <w:tr w:rsidR="00094152" w:rsidRPr="00094152" w14:paraId="40067506" w14:textId="77777777" w:rsidTr="00094152">
        <w:trPr>
          <w:trHeight w:val="240"/>
        </w:trPr>
        <w:tc>
          <w:tcPr>
            <w:tcW w:w="3800" w:type="dxa"/>
            <w:tcBorders>
              <w:top w:val="nil"/>
              <w:left w:val="single" w:sz="4" w:space="0" w:color="auto"/>
              <w:bottom w:val="single" w:sz="4" w:space="0" w:color="auto"/>
              <w:right w:val="single" w:sz="4" w:space="0" w:color="auto"/>
            </w:tcBorders>
            <w:shd w:val="clear" w:color="auto" w:fill="auto"/>
            <w:noWrap/>
            <w:vAlign w:val="bottom"/>
            <w:hideMark/>
          </w:tcPr>
          <w:p w14:paraId="6F7CD52B" w14:textId="77777777" w:rsidR="00094152" w:rsidRPr="00094152" w:rsidRDefault="00094152" w:rsidP="00094152">
            <w:pPr>
              <w:spacing w:after="0" w:line="240" w:lineRule="auto"/>
              <w:rPr>
                <w:rFonts w:ascii="Calibri" w:eastAsia="Times New Roman" w:hAnsi="Calibri" w:cs="Times New Roman"/>
                <w:b/>
                <w:bCs/>
                <w:color w:val="000000"/>
                <w:sz w:val="18"/>
                <w:szCs w:val="18"/>
              </w:rPr>
            </w:pPr>
            <w:r w:rsidRPr="00094152">
              <w:rPr>
                <w:rFonts w:ascii="Calibri" w:eastAsia="Times New Roman" w:hAnsi="Calibri" w:cs="Times New Roman"/>
                <w:b/>
                <w:bCs/>
                <w:color w:val="000000"/>
                <w:sz w:val="18"/>
                <w:szCs w:val="18"/>
              </w:rPr>
              <w:t> </w:t>
            </w:r>
          </w:p>
        </w:tc>
        <w:tc>
          <w:tcPr>
            <w:tcW w:w="480" w:type="dxa"/>
            <w:tcBorders>
              <w:top w:val="nil"/>
              <w:left w:val="nil"/>
              <w:bottom w:val="single" w:sz="4" w:space="0" w:color="auto"/>
              <w:right w:val="single" w:sz="4" w:space="0" w:color="auto"/>
            </w:tcBorders>
            <w:shd w:val="clear" w:color="auto" w:fill="auto"/>
            <w:noWrap/>
            <w:vAlign w:val="bottom"/>
            <w:hideMark/>
          </w:tcPr>
          <w:p w14:paraId="230AB66D" w14:textId="77777777" w:rsidR="00094152" w:rsidRPr="00094152" w:rsidRDefault="00094152" w:rsidP="00094152">
            <w:pPr>
              <w:spacing w:after="0" w:line="240" w:lineRule="auto"/>
              <w:rPr>
                <w:rFonts w:ascii="Calibri" w:eastAsia="Times New Roman" w:hAnsi="Calibri" w:cs="Times New Roman"/>
                <w:b/>
                <w:bCs/>
                <w:color w:val="000000"/>
                <w:sz w:val="18"/>
                <w:szCs w:val="18"/>
              </w:rPr>
            </w:pPr>
            <w:r w:rsidRPr="00094152">
              <w:rPr>
                <w:rFonts w:ascii="Calibri" w:eastAsia="Times New Roman" w:hAnsi="Calibri" w:cs="Times New Roman"/>
                <w:b/>
                <w:bCs/>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6D054B56" w14:textId="77777777" w:rsidR="00094152" w:rsidRPr="00094152" w:rsidRDefault="00094152" w:rsidP="00094152">
            <w:pPr>
              <w:spacing w:after="0" w:line="240" w:lineRule="auto"/>
              <w:rPr>
                <w:rFonts w:ascii="Calibri" w:eastAsia="Times New Roman" w:hAnsi="Calibri" w:cs="Times New Roman"/>
                <w:color w:val="000000"/>
                <w:sz w:val="18"/>
                <w:szCs w:val="18"/>
              </w:rPr>
            </w:pPr>
            <w:r w:rsidRPr="00094152">
              <w:rPr>
                <w:rFonts w:ascii="Calibri" w:eastAsia="Times New Roman" w:hAnsi="Calibri" w:cs="Times New Roman"/>
                <w:color w:val="000000"/>
                <w:sz w:val="18"/>
                <w:szCs w:val="18"/>
              </w:rPr>
              <w:t> </w:t>
            </w:r>
          </w:p>
        </w:tc>
        <w:tc>
          <w:tcPr>
            <w:tcW w:w="1660" w:type="dxa"/>
            <w:tcBorders>
              <w:top w:val="nil"/>
              <w:left w:val="nil"/>
              <w:bottom w:val="single" w:sz="4" w:space="0" w:color="auto"/>
              <w:right w:val="single" w:sz="4" w:space="0" w:color="auto"/>
            </w:tcBorders>
            <w:shd w:val="clear" w:color="auto" w:fill="auto"/>
            <w:noWrap/>
            <w:vAlign w:val="bottom"/>
            <w:hideMark/>
          </w:tcPr>
          <w:p w14:paraId="7F2816FA" w14:textId="77777777" w:rsidR="00094152" w:rsidRPr="00094152" w:rsidRDefault="00094152" w:rsidP="00094152">
            <w:pPr>
              <w:spacing w:after="0" w:line="240" w:lineRule="auto"/>
              <w:rPr>
                <w:rFonts w:ascii="Calibri" w:eastAsia="Times New Roman" w:hAnsi="Calibri" w:cs="Times New Roman"/>
                <w:color w:val="000000"/>
                <w:sz w:val="18"/>
                <w:szCs w:val="18"/>
              </w:rPr>
            </w:pPr>
            <w:r w:rsidRPr="00094152">
              <w:rPr>
                <w:rFonts w:ascii="Calibri" w:eastAsia="Times New Roman" w:hAnsi="Calibri" w:cs="Times New Roman"/>
                <w:color w:val="000000"/>
                <w:sz w:val="18"/>
                <w:szCs w:val="18"/>
              </w:rPr>
              <w:t> </w:t>
            </w:r>
          </w:p>
        </w:tc>
      </w:tr>
      <w:tr w:rsidR="00094152" w:rsidRPr="00094152" w14:paraId="77FB8AED" w14:textId="77777777" w:rsidTr="00094152">
        <w:trPr>
          <w:trHeight w:val="240"/>
        </w:trPr>
        <w:tc>
          <w:tcPr>
            <w:tcW w:w="3800" w:type="dxa"/>
            <w:tcBorders>
              <w:top w:val="nil"/>
              <w:left w:val="single" w:sz="4" w:space="0" w:color="auto"/>
              <w:bottom w:val="single" w:sz="4" w:space="0" w:color="auto"/>
              <w:right w:val="single" w:sz="4" w:space="0" w:color="auto"/>
            </w:tcBorders>
            <w:shd w:val="clear" w:color="auto" w:fill="auto"/>
            <w:noWrap/>
            <w:vAlign w:val="bottom"/>
            <w:hideMark/>
          </w:tcPr>
          <w:p w14:paraId="52C438ED" w14:textId="77777777" w:rsidR="00094152" w:rsidRPr="00094152" w:rsidRDefault="00094152" w:rsidP="00094152">
            <w:pPr>
              <w:spacing w:after="0" w:line="240" w:lineRule="auto"/>
              <w:jc w:val="right"/>
              <w:rPr>
                <w:rFonts w:ascii="Calibri" w:eastAsia="Times New Roman" w:hAnsi="Calibri" w:cs="Times New Roman"/>
                <w:b/>
                <w:bCs/>
                <w:color w:val="000000"/>
                <w:sz w:val="18"/>
                <w:szCs w:val="18"/>
              </w:rPr>
            </w:pPr>
            <w:r w:rsidRPr="00094152">
              <w:rPr>
                <w:rFonts w:ascii="Calibri" w:eastAsia="Times New Roman" w:hAnsi="Calibri" w:cs="Times New Roman"/>
                <w:b/>
                <w:bCs/>
                <w:color w:val="000000"/>
                <w:sz w:val="18"/>
                <w:szCs w:val="18"/>
              </w:rPr>
              <w:t>6006</w:t>
            </w:r>
          </w:p>
        </w:tc>
        <w:tc>
          <w:tcPr>
            <w:tcW w:w="480" w:type="dxa"/>
            <w:tcBorders>
              <w:top w:val="nil"/>
              <w:left w:val="nil"/>
              <w:bottom w:val="single" w:sz="4" w:space="0" w:color="auto"/>
              <w:right w:val="single" w:sz="4" w:space="0" w:color="auto"/>
            </w:tcBorders>
            <w:shd w:val="clear" w:color="auto" w:fill="auto"/>
            <w:noWrap/>
            <w:vAlign w:val="bottom"/>
            <w:hideMark/>
          </w:tcPr>
          <w:p w14:paraId="4CC8BC74" w14:textId="77777777" w:rsidR="00094152" w:rsidRPr="00094152" w:rsidRDefault="00094152" w:rsidP="00094152">
            <w:pPr>
              <w:spacing w:after="0" w:line="240" w:lineRule="auto"/>
              <w:rPr>
                <w:rFonts w:ascii="Calibri" w:eastAsia="Times New Roman" w:hAnsi="Calibri" w:cs="Times New Roman"/>
                <w:b/>
                <w:bCs/>
                <w:color w:val="000000"/>
                <w:sz w:val="18"/>
                <w:szCs w:val="18"/>
              </w:rPr>
            </w:pPr>
            <w:r w:rsidRPr="00094152">
              <w:rPr>
                <w:rFonts w:ascii="Calibri" w:eastAsia="Times New Roman" w:hAnsi="Calibri" w:cs="Times New Roman"/>
                <w:b/>
                <w:bCs/>
                <w:color w:val="000000"/>
                <w:sz w:val="18"/>
                <w:szCs w:val="18"/>
              </w:rPr>
              <w:t>Hwy 53-V Grant</w:t>
            </w:r>
          </w:p>
        </w:tc>
        <w:tc>
          <w:tcPr>
            <w:tcW w:w="1540" w:type="dxa"/>
            <w:tcBorders>
              <w:top w:val="nil"/>
              <w:left w:val="nil"/>
              <w:bottom w:val="single" w:sz="4" w:space="0" w:color="auto"/>
              <w:right w:val="single" w:sz="4" w:space="0" w:color="auto"/>
            </w:tcBorders>
            <w:shd w:val="clear" w:color="auto" w:fill="auto"/>
            <w:noWrap/>
            <w:vAlign w:val="bottom"/>
            <w:hideMark/>
          </w:tcPr>
          <w:p w14:paraId="4BF29E9C" w14:textId="77777777" w:rsidR="00094152" w:rsidRPr="00094152" w:rsidRDefault="00094152" w:rsidP="00094152">
            <w:pPr>
              <w:spacing w:after="0" w:line="240" w:lineRule="auto"/>
              <w:rPr>
                <w:rFonts w:ascii="Calibri" w:eastAsia="Times New Roman" w:hAnsi="Calibri" w:cs="Times New Roman"/>
                <w:color w:val="000000"/>
                <w:sz w:val="18"/>
                <w:szCs w:val="18"/>
              </w:rPr>
            </w:pPr>
            <w:r w:rsidRPr="00094152">
              <w:rPr>
                <w:rFonts w:ascii="Calibri" w:eastAsia="Times New Roman" w:hAnsi="Calibri" w:cs="Times New Roman"/>
                <w:color w:val="000000"/>
                <w:sz w:val="18"/>
                <w:szCs w:val="18"/>
              </w:rPr>
              <w:t> </w:t>
            </w:r>
          </w:p>
        </w:tc>
        <w:tc>
          <w:tcPr>
            <w:tcW w:w="1660" w:type="dxa"/>
            <w:tcBorders>
              <w:top w:val="nil"/>
              <w:left w:val="nil"/>
              <w:bottom w:val="single" w:sz="4" w:space="0" w:color="auto"/>
              <w:right w:val="single" w:sz="4" w:space="0" w:color="auto"/>
            </w:tcBorders>
            <w:shd w:val="clear" w:color="auto" w:fill="auto"/>
            <w:noWrap/>
            <w:vAlign w:val="bottom"/>
            <w:hideMark/>
          </w:tcPr>
          <w:p w14:paraId="35BB92CD" w14:textId="77777777" w:rsidR="00094152" w:rsidRPr="00094152" w:rsidRDefault="00094152" w:rsidP="00094152">
            <w:pPr>
              <w:spacing w:after="0" w:line="240" w:lineRule="auto"/>
              <w:rPr>
                <w:rFonts w:ascii="Calibri" w:eastAsia="Times New Roman" w:hAnsi="Calibri" w:cs="Times New Roman"/>
                <w:color w:val="000000"/>
                <w:sz w:val="18"/>
                <w:szCs w:val="18"/>
              </w:rPr>
            </w:pPr>
            <w:r w:rsidRPr="00094152">
              <w:rPr>
                <w:rFonts w:ascii="Calibri" w:eastAsia="Times New Roman" w:hAnsi="Calibri" w:cs="Times New Roman"/>
                <w:color w:val="000000"/>
                <w:sz w:val="18"/>
                <w:szCs w:val="18"/>
              </w:rPr>
              <w:t xml:space="preserve"> $                           -   </w:t>
            </w:r>
          </w:p>
        </w:tc>
      </w:tr>
      <w:tr w:rsidR="00094152" w:rsidRPr="00094152" w14:paraId="3062692E" w14:textId="77777777" w:rsidTr="00094152">
        <w:trPr>
          <w:trHeight w:val="240"/>
        </w:trPr>
        <w:tc>
          <w:tcPr>
            <w:tcW w:w="3800" w:type="dxa"/>
            <w:tcBorders>
              <w:top w:val="nil"/>
              <w:left w:val="single" w:sz="4" w:space="0" w:color="auto"/>
              <w:bottom w:val="single" w:sz="4" w:space="0" w:color="auto"/>
              <w:right w:val="single" w:sz="4" w:space="0" w:color="auto"/>
            </w:tcBorders>
            <w:shd w:val="clear" w:color="auto" w:fill="auto"/>
            <w:noWrap/>
            <w:vAlign w:val="bottom"/>
            <w:hideMark/>
          </w:tcPr>
          <w:p w14:paraId="080D98BE" w14:textId="77777777" w:rsidR="00094152" w:rsidRPr="00094152" w:rsidRDefault="00094152" w:rsidP="00094152">
            <w:pPr>
              <w:spacing w:after="0" w:line="240" w:lineRule="auto"/>
              <w:jc w:val="right"/>
              <w:rPr>
                <w:rFonts w:ascii="Calibri" w:eastAsia="Times New Roman" w:hAnsi="Calibri" w:cs="Times New Roman"/>
                <w:b/>
                <w:bCs/>
                <w:color w:val="000000"/>
                <w:sz w:val="18"/>
                <w:szCs w:val="18"/>
              </w:rPr>
            </w:pPr>
            <w:r w:rsidRPr="00094152">
              <w:rPr>
                <w:rFonts w:ascii="Calibri" w:eastAsia="Times New Roman" w:hAnsi="Calibri" w:cs="Times New Roman"/>
                <w:b/>
                <w:bCs/>
                <w:color w:val="000000"/>
                <w:sz w:val="18"/>
                <w:szCs w:val="18"/>
              </w:rPr>
              <w:t>6008</w:t>
            </w:r>
          </w:p>
        </w:tc>
        <w:tc>
          <w:tcPr>
            <w:tcW w:w="480" w:type="dxa"/>
            <w:tcBorders>
              <w:top w:val="nil"/>
              <w:left w:val="nil"/>
              <w:bottom w:val="single" w:sz="4" w:space="0" w:color="auto"/>
              <w:right w:val="single" w:sz="4" w:space="0" w:color="auto"/>
            </w:tcBorders>
            <w:shd w:val="clear" w:color="auto" w:fill="auto"/>
            <w:noWrap/>
            <w:vAlign w:val="bottom"/>
            <w:hideMark/>
          </w:tcPr>
          <w:p w14:paraId="0CA96135" w14:textId="77777777" w:rsidR="00094152" w:rsidRPr="00094152" w:rsidRDefault="00094152" w:rsidP="00094152">
            <w:pPr>
              <w:spacing w:after="0" w:line="240" w:lineRule="auto"/>
              <w:rPr>
                <w:rFonts w:ascii="Calibri" w:eastAsia="Times New Roman" w:hAnsi="Calibri" w:cs="Times New Roman"/>
                <w:b/>
                <w:bCs/>
                <w:color w:val="000000"/>
                <w:sz w:val="18"/>
                <w:szCs w:val="18"/>
              </w:rPr>
            </w:pPr>
            <w:r w:rsidRPr="00094152">
              <w:rPr>
                <w:rFonts w:ascii="Calibri" w:eastAsia="Times New Roman" w:hAnsi="Calibri" w:cs="Times New Roman"/>
                <w:b/>
                <w:bCs/>
                <w:color w:val="000000"/>
                <w:sz w:val="18"/>
                <w:szCs w:val="18"/>
              </w:rPr>
              <w:t>CB-CW Grant</w:t>
            </w:r>
          </w:p>
        </w:tc>
        <w:tc>
          <w:tcPr>
            <w:tcW w:w="1540" w:type="dxa"/>
            <w:tcBorders>
              <w:top w:val="nil"/>
              <w:left w:val="nil"/>
              <w:bottom w:val="single" w:sz="4" w:space="0" w:color="auto"/>
              <w:right w:val="single" w:sz="4" w:space="0" w:color="auto"/>
            </w:tcBorders>
            <w:shd w:val="clear" w:color="auto" w:fill="auto"/>
            <w:noWrap/>
            <w:vAlign w:val="bottom"/>
            <w:hideMark/>
          </w:tcPr>
          <w:p w14:paraId="5902D9DC" w14:textId="77777777" w:rsidR="00094152" w:rsidRPr="00094152" w:rsidRDefault="00094152" w:rsidP="00094152">
            <w:pPr>
              <w:spacing w:after="0" w:line="240" w:lineRule="auto"/>
              <w:rPr>
                <w:rFonts w:ascii="Calibri" w:eastAsia="Times New Roman" w:hAnsi="Calibri" w:cs="Times New Roman"/>
                <w:color w:val="000000"/>
                <w:sz w:val="18"/>
                <w:szCs w:val="18"/>
              </w:rPr>
            </w:pPr>
            <w:r w:rsidRPr="00094152">
              <w:rPr>
                <w:rFonts w:ascii="Calibri" w:eastAsia="Times New Roman" w:hAnsi="Calibri" w:cs="Times New Roman"/>
                <w:color w:val="000000"/>
                <w:sz w:val="18"/>
                <w:szCs w:val="18"/>
              </w:rPr>
              <w:t xml:space="preserve"> $              8,000.00 </w:t>
            </w:r>
          </w:p>
        </w:tc>
        <w:tc>
          <w:tcPr>
            <w:tcW w:w="1660" w:type="dxa"/>
            <w:tcBorders>
              <w:top w:val="nil"/>
              <w:left w:val="nil"/>
              <w:bottom w:val="single" w:sz="4" w:space="0" w:color="auto"/>
              <w:right w:val="single" w:sz="4" w:space="0" w:color="auto"/>
            </w:tcBorders>
            <w:shd w:val="clear" w:color="auto" w:fill="auto"/>
            <w:noWrap/>
            <w:vAlign w:val="bottom"/>
            <w:hideMark/>
          </w:tcPr>
          <w:p w14:paraId="5D6CC22F" w14:textId="77777777" w:rsidR="00094152" w:rsidRPr="00094152" w:rsidRDefault="00094152" w:rsidP="00094152">
            <w:pPr>
              <w:spacing w:after="0" w:line="240" w:lineRule="auto"/>
              <w:rPr>
                <w:rFonts w:ascii="Calibri" w:eastAsia="Times New Roman" w:hAnsi="Calibri" w:cs="Times New Roman"/>
                <w:color w:val="000000"/>
                <w:sz w:val="18"/>
                <w:szCs w:val="18"/>
              </w:rPr>
            </w:pPr>
            <w:r w:rsidRPr="00094152">
              <w:rPr>
                <w:rFonts w:ascii="Calibri" w:eastAsia="Times New Roman" w:hAnsi="Calibri" w:cs="Times New Roman"/>
                <w:color w:val="000000"/>
                <w:sz w:val="18"/>
                <w:szCs w:val="18"/>
              </w:rPr>
              <w:t xml:space="preserve"> $                 8,000.00 </w:t>
            </w:r>
          </w:p>
        </w:tc>
      </w:tr>
      <w:tr w:rsidR="00094152" w:rsidRPr="00094152" w14:paraId="11E779D3" w14:textId="77777777" w:rsidTr="00094152">
        <w:trPr>
          <w:trHeight w:val="240"/>
        </w:trPr>
        <w:tc>
          <w:tcPr>
            <w:tcW w:w="3800" w:type="dxa"/>
            <w:tcBorders>
              <w:top w:val="nil"/>
              <w:left w:val="single" w:sz="4" w:space="0" w:color="auto"/>
              <w:bottom w:val="single" w:sz="4" w:space="0" w:color="auto"/>
              <w:right w:val="single" w:sz="4" w:space="0" w:color="auto"/>
            </w:tcBorders>
            <w:shd w:val="clear" w:color="auto" w:fill="auto"/>
            <w:noWrap/>
            <w:vAlign w:val="bottom"/>
            <w:hideMark/>
          </w:tcPr>
          <w:p w14:paraId="4A69D6F6" w14:textId="77777777" w:rsidR="00094152" w:rsidRPr="00094152" w:rsidRDefault="00094152" w:rsidP="00094152">
            <w:pPr>
              <w:spacing w:after="0" w:line="240" w:lineRule="auto"/>
              <w:jc w:val="right"/>
              <w:rPr>
                <w:rFonts w:ascii="Calibri" w:eastAsia="Times New Roman" w:hAnsi="Calibri" w:cs="Times New Roman"/>
                <w:b/>
                <w:bCs/>
                <w:color w:val="000000"/>
                <w:sz w:val="18"/>
                <w:szCs w:val="18"/>
              </w:rPr>
            </w:pPr>
            <w:r w:rsidRPr="00094152">
              <w:rPr>
                <w:rFonts w:ascii="Calibri" w:eastAsia="Times New Roman" w:hAnsi="Calibri" w:cs="Times New Roman"/>
                <w:b/>
                <w:bCs/>
                <w:color w:val="000000"/>
                <w:sz w:val="18"/>
                <w:szCs w:val="18"/>
              </w:rPr>
              <w:t>6009</w:t>
            </w:r>
          </w:p>
        </w:tc>
        <w:tc>
          <w:tcPr>
            <w:tcW w:w="480" w:type="dxa"/>
            <w:tcBorders>
              <w:top w:val="nil"/>
              <w:left w:val="nil"/>
              <w:bottom w:val="single" w:sz="4" w:space="0" w:color="auto"/>
              <w:right w:val="single" w:sz="4" w:space="0" w:color="auto"/>
            </w:tcBorders>
            <w:shd w:val="clear" w:color="auto" w:fill="auto"/>
            <w:noWrap/>
            <w:vAlign w:val="bottom"/>
            <w:hideMark/>
          </w:tcPr>
          <w:p w14:paraId="59687F9F" w14:textId="77777777" w:rsidR="00094152" w:rsidRPr="00094152" w:rsidRDefault="00094152" w:rsidP="00094152">
            <w:pPr>
              <w:spacing w:after="0" w:line="240" w:lineRule="auto"/>
              <w:rPr>
                <w:rFonts w:ascii="Calibri" w:eastAsia="Times New Roman" w:hAnsi="Calibri" w:cs="Times New Roman"/>
                <w:b/>
                <w:bCs/>
                <w:color w:val="000000"/>
                <w:sz w:val="18"/>
                <w:szCs w:val="18"/>
              </w:rPr>
            </w:pPr>
            <w:r w:rsidRPr="00094152">
              <w:rPr>
                <w:rFonts w:ascii="Calibri" w:eastAsia="Times New Roman" w:hAnsi="Calibri" w:cs="Times New Roman"/>
                <w:b/>
                <w:bCs/>
                <w:color w:val="000000"/>
                <w:sz w:val="18"/>
                <w:szCs w:val="18"/>
              </w:rPr>
              <w:t>Projected Carry overs</w:t>
            </w:r>
          </w:p>
        </w:tc>
        <w:tc>
          <w:tcPr>
            <w:tcW w:w="1540" w:type="dxa"/>
            <w:tcBorders>
              <w:top w:val="nil"/>
              <w:left w:val="nil"/>
              <w:bottom w:val="single" w:sz="4" w:space="0" w:color="auto"/>
              <w:right w:val="single" w:sz="4" w:space="0" w:color="auto"/>
            </w:tcBorders>
            <w:shd w:val="clear" w:color="auto" w:fill="auto"/>
            <w:noWrap/>
            <w:vAlign w:val="bottom"/>
            <w:hideMark/>
          </w:tcPr>
          <w:p w14:paraId="18F4D1F4" w14:textId="77777777" w:rsidR="00094152" w:rsidRPr="00094152" w:rsidRDefault="00094152" w:rsidP="00094152">
            <w:pPr>
              <w:spacing w:after="0" w:line="240" w:lineRule="auto"/>
              <w:rPr>
                <w:rFonts w:ascii="Calibri" w:eastAsia="Times New Roman" w:hAnsi="Calibri" w:cs="Times New Roman"/>
                <w:color w:val="000000"/>
                <w:sz w:val="18"/>
                <w:szCs w:val="18"/>
              </w:rPr>
            </w:pPr>
            <w:r w:rsidRPr="00094152">
              <w:rPr>
                <w:rFonts w:ascii="Calibri" w:eastAsia="Times New Roman" w:hAnsi="Calibri" w:cs="Times New Roman"/>
                <w:color w:val="000000"/>
                <w:sz w:val="18"/>
                <w:szCs w:val="18"/>
              </w:rPr>
              <w:t> </w:t>
            </w:r>
          </w:p>
        </w:tc>
        <w:tc>
          <w:tcPr>
            <w:tcW w:w="1660" w:type="dxa"/>
            <w:tcBorders>
              <w:top w:val="nil"/>
              <w:left w:val="nil"/>
              <w:bottom w:val="single" w:sz="4" w:space="0" w:color="auto"/>
              <w:right w:val="single" w:sz="4" w:space="0" w:color="auto"/>
            </w:tcBorders>
            <w:shd w:val="clear" w:color="auto" w:fill="auto"/>
            <w:noWrap/>
            <w:vAlign w:val="bottom"/>
            <w:hideMark/>
          </w:tcPr>
          <w:p w14:paraId="0327334B" w14:textId="77777777" w:rsidR="00094152" w:rsidRPr="00094152" w:rsidRDefault="00094152" w:rsidP="00094152">
            <w:pPr>
              <w:spacing w:after="0" w:line="240" w:lineRule="auto"/>
              <w:rPr>
                <w:rFonts w:ascii="Calibri" w:eastAsia="Times New Roman" w:hAnsi="Calibri" w:cs="Times New Roman"/>
                <w:color w:val="000000"/>
                <w:sz w:val="18"/>
                <w:szCs w:val="18"/>
              </w:rPr>
            </w:pPr>
            <w:r w:rsidRPr="00094152">
              <w:rPr>
                <w:rFonts w:ascii="Calibri" w:eastAsia="Times New Roman" w:hAnsi="Calibri" w:cs="Times New Roman"/>
                <w:color w:val="000000"/>
                <w:sz w:val="18"/>
                <w:szCs w:val="18"/>
              </w:rPr>
              <w:t xml:space="preserve"> $               24,000.00 </w:t>
            </w:r>
          </w:p>
        </w:tc>
      </w:tr>
      <w:tr w:rsidR="00094152" w:rsidRPr="00094152" w14:paraId="250326E8" w14:textId="77777777" w:rsidTr="00094152">
        <w:trPr>
          <w:trHeight w:val="240"/>
        </w:trPr>
        <w:tc>
          <w:tcPr>
            <w:tcW w:w="3800" w:type="dxa"/>
            <w:tcBorders>
              <w:top w:val="nil"/>
              <w:left w:val="single" w:sz="4" w:space="0" w:color="auto"/>
              <w:bottom w:val="single" w:sz="4" w:space="0" w:color="auto"/>
              <w:right w:val="single" w:sz="4" w:space="0" w:color="auto"/>
            </w:tcBorders>
            <w:shd w:val="clear" w:color="auto" w:fill="auto"/>
            <w:noWrap/>
            <w:vAlign w:val="bottom"/>
            <w:hideMark/>
          </w:tcPr>
          <w:p w14:paraId="78394242" w14:textId="77777777" w:rsidR="00094152" w:rsidRPr="00094152" w:rsidRDefault="00094152" w:rsidP="00094152">
            <w:pPr>
              <w:spacing w:after="0" w:line="240" w:lineRule="auto"/>
              <w:rPr>
                <w:rFonts w:ascii="Calibri" w:eastAsia="Times New Roman" w:hAnsi="Calibri" w:cs="Times New Roman"/>
                <w:b/>
                <w:bCs/>
                <w:color w:val="000000"/>
                <w:sz w:val="18"/>
                <w:szCs w:val="18"/>
              </w:rPr>
            </w:pPr>
            <w:r w:rsidRPr="00094152">
              <w:rPr>
                <w:rFonts w:ascii="Calibri" w:eastAsia="Times New Roman" w:hAnsi="Calibri" w:cs="Times New Roman"/>
                <w:b/>
                <w:bCs/>
                <w:color w:val="000000"/>
                <w:sz w:val="18"/>
                <w:szCs w:val="18"/>
              </w:rPr>
              <w:t> </w:t>
            </w:r>
          </w:p>
        </w:tc>
        <w:tc>
          <w:tcPr>
            <w:tcW w:w="480" w:type="dxa"/>
            <w:tcBorders>
              <w:top w:val="nil"/>
              <w:left w:val="nil"/>
              <w:bottom w:val="single" w:sz="4" w:space="0" w:color="auto"/>
              <w:right w:val="single" w:sz="4" w:space="0" w:color="auto"/>
            </w:tcBorders>
            <w:shd w:val="clear" w:color="auto" w:fill="auto"/>
            <w:noWrap/>
            <w:vAlign w:val="bottom"/>
            <w:hideMark/>
          </w:tcPr>
          <w:p w14:paraId="47AFCE12" w14:textId="77777777" w:rsidR="00094152" w:rsidRPr="00094152" w:rsidRDefault="00094152" w:rsidP="00094152">
            <w:pPr>
              <w:spacing w:after="0" w:line="240" w:lineRule="auto"/>
              <w:rPr>
                <w:rFonts w:ascii="Calibri" w:eastAsia="Times New Roman" w:hAnsi="Calibri" w:cs="Times New Roman"/>
                <w:b/>
                <w:bCs/>
                <w:color w:val="000000"/>
                <w:sz w:val="18"/>
                <w:szCs w:val="18"/>
              </w:rPr>
            </w:pPr>
            <w:r w:rsidRPr="00094152">
              <w:rPr>
                <w:rFonts w:ascii="Calibri" w:eastAsia="Times New Roman" w:hAnsi="Calibri" w:cs="Times New Roman"/>
                <w:b/>
                <w:bCs/>
                <w:color w:val="000000"/>
                <w:sz w:val="18"/>
                <w:szCs w:val="18"/>
              </w:rPr>
              <w:t>Fund transfer</w:t>
            </w:r>
          </w:p>
        </w:tc>
        <w:tc>
          <w:tcPr>
            <w:tcW w:w="1540" w:type="dxa"/>
            <w:tcBorders>
              <w:top w:val="nil"/>
              <w:left w:val="nil"/>
              <w:bottom w:val="single" w:sz="4" w:space="0" w:color="auto"/>
              <w:right w:val="single" w:sz="4" w:space="0" w:color="auto"/>
            </w:tcBorders>
            <w:shd w:val="clear" w:color="auto" w:fill="auto"/>
            <w:noWrap/>
            <w:vAlign w:val="bottom"/>
            <w:hideMark/>
          </w:tcPr>
          <w:p w14:paraId="3E815830" w14:textId="77777777" w:rsidR="00094152" w:rsidRPr="00094152" w:rsidRDefault="00094152" w:rsidP="00094152">
            <w:pPr>
              <w:spacing w:after="0" w:line="240" w:lineRule="auto"/>
              <w:rPr>
                <w:rFonts w:ascii="Calibri" w:eastAsia="Times New Roman" w:hAnsi="Calibri" w:cs="Times New Roman"/>
                <w:color w:val="000000"/>
                <w:sz w:val="18"/>
                <w:szCs w:val="18"/>
              </w:rPr>
            </w:pPr>
            <w:r w:rsidRPr="00094152">
              <w:rPr>
                <w:rFonts w:ascii="Calibri" w:eastAsia="Times New Roman" w:hAnsi="Calibri" w:cs="Times New Roman"/>
                <w:color w:val="000000"/>
                <w:sz w:val="18"/>
                <w:szCs w:val="18"/>
              </w:rPr>
              <w:t> </w:t>
            </w:r>
          </w:p>
        </w:tc>
        <w:tc>
          <w:tcPr>
            <w:tcW w:w="1660" w:type="dxa"/>
            <w:tcBorders>
              <w:top w:val="nil"/>
              <w:left w:val="nil"/>
              <w:bottom w:val="single" w:sz="4" w:space="0" w:color="auto"/>
              <w:right w:val="single" w:sz="4" w:space="0" w:color="auto"/>
            </w:tcBorders>
            <w:shd w:val="clear" w:color="auto" w:fill="auto"/>
            <w:noWrap/>
            <w:vAlign w:val="bottom"/>
            <w:hideMark/>
          </w:tcPr>
          <w:p w14:paraId="03210681" w14:textId="77777777" w:rsidR="00094152" w:rsidRPr="00094152" w:rsidRDefault="00094152" w:rsidP="00094152">
            <w:pPr>
              <w:spacing w:after="0" w:line="240" w:lineRule="auto"/>
              <w:rPr>
                <w:rFonts w:ascii="Calibri" w:eastAsia="Times New Roman" w:hAnsi="Calibri" w:cs="Times New Roman"/>
                <w:color w:val="000000"/>
                <w:sz w:val="18"/>
                <w:szCs w:val="18"/>
              </w:rPr>
            </w:pPr>
            <w:r w:rsidRPr="00094152">
              <w:rPr>
                <w:rFonts w:ascii="Calibri" w:eastAsia="Times New Roman" w:hAnsi="Calibri" w:cs="Times New Roman"/>
                <w:color w:val="000000"/>
                <w:sz w:val="18"/>
                <w:szCs w:val="18"/>
              </w:rPr>
              <w:t> </w:t>
            </w:r>
          </w:p>
        </w:tc>
      </w:tr>
      <w:tr w:rsidR="00094152" w:rsidRPr="00094152" w14:paraId="35997F12" w14:textId="77777777" w:rsidTr="00094152">
        <w:trPr>
          <w:trHeight w:val="240"/>
        </w:trPr>
        <w:tc>
          <w:tcPr>
            <w:tcW w:w="3800" w:type="dxa"/>
            <w:tcBorders>
              <w:top w:val="nil"/>
              <w:left w:val="single" w:sz="4" w:space="0" w:color="auto"/>
              <w:bottom w:val="single" w:sz="4" w:space="0" w:color="auto"/>
              <w:right w:val="single" w:sz="4" w:space="0" w:color="auto"/>
            </w:tcBorders>
            <w:shd w:val="clear" w:color="auto" w:fill="auto"/>
            <w:noWrap/>
            <w:vAlign w:val="bottom"/>
            <w:hideMark/>
          </w:tcPr>
          <w:p w14:paraId="04F853ED" w14:textId="77777777" w:rsidR="00094152" w:rsidRPr="00094152" w:rsidRDefault="00094152" w:rsidP="00094152">
            <w:pPr>
              <w:spacing w:after="0" w:line="240" w:lineRule="auto"/>
              <w:jc w:val="right"/>
              <w:rPr>
                <w:rFonts w:ascii="Calibri" w:eastAsia="Times New Roman" w:hAnsi="Calibri" w:cs="Times New Roman"/>
                <w:b/>
                <w:bCs/>
                <w:color w:val="000000"/>
                <w:sz w:val="18"/>
                <w:szCs w:val="18"/>
              </w:rPr>
            </w:pPr>
            <w:r w:rsidRPr="00094152">
              <w:rPr>
                <w:rFonts w:ascii="Calibri" w:eastAsia="Times New Roman" w:hAnsi="Calibri" w:cs="Times New Roman"/>
                <w:b/>
                <w:bCs/>
                <w:color w:val="000000"/>
                <w:sz w:val="18"/>
                <w:szCs w:val="18"/>
              </w:rPr>
              <w:t>6012</w:t>
            </w:r>
          </w:p>
        </w:tc>
        <w:tc>
          <w:tcPr>
            <w:tcW w:w="480" w:type="dxa"/>
            <w:tcBorders>
              <w:top w:val="nil"/>
              <w:left w:val="nil"/>
              <w:bottom w:val="single" w:sz="4" w:space="0" w:color="auto"/>
              <w:right w:val="single" w:sz="4" w:space="0" w:color="auto"/>
            </w:tcBorders>
            <w:shd w:val="clear" w:color="auto" w:fill="auto"/>
            <w:noWrap/>
            <w:vAlign w:val="bottom"/>
            <w:hideMark/>
          </w:tcPr>
          <w:p w14:paraId="45B853B5" w14:textId="77777777" w:rsidR="00094152" w:rsidRPr="00094152" w:rsidRDefault="00094152" w:rsidP="00094152">
            <w:pPr>
              <w:spacing w:after="0" w:line="240" w:lineRule="auto"/>
              <w:rPr>
                <w:rFonts w:ascii="Calibri" w:eastAsia="Times New Roman" w:hAnsi="Calibri" w:cs="Times New Roman"/>
                <w:b/>
                <w:bCs/>
                <w:color w:val="000000"/>
                <w:sz w:val="18"/>
                <w:szCs w:val="18"/>
              </w:rPr>
            </w:pPr>
            <w:r w:rsidRPr="00094152">
              <w:rPr>
                <w:rFonts w:ascii="Calibri" w:eastAsia="Times New Roman" w:hAnsi="Calibri" w:cs="Times New Roman"/>
                <w:b/>
                <w:bCs/>
                <w:color w:val="000000"/>
                <w:sz w:val="18"/>
                <w:szCs w:val="18"/>
              </w:rPr>
              <w:t>other  Income/rental income</w:t>
            </w:r>
          </w:p>
        </w:tc>
        <w:tc>
          <w:tcPr>
            <w:tcW w:w="1540" w:type="dxa"/>
            <w:tcBorders>
              <w:top w:val="nil"/>
              <w:left w:val="nil"/>
              <w:bottom w:val="single" w:sz="4" w:space="0" w:color="auto"/>
              <w:right w:val="single" w:sz="4" w:space="0" w:color="auto"/>
            </w:tcBorders>
            <w:shd w:val="clear" w:color="auto" w:fill="auto"/>
            <w:noWrap/>
            <w:vAlign w:val="bottom"/>
            <w:hideMark/>
          </w:tcPr>
          <w:p w14:paraId="4B7031D3" w14:textId="77777777" w:rsidR="00094152" w:rsidRPr="00094152" w:rsidRDefault="00094152" w:rsidP="00094152">
            <w:pPr>
              <w:spacing w:after="0" w:line="240" w:lineRule="auto"/>
              <w:rPr>
                <w:rFonts w:ascii="Calibri" w:eastAsia="Times New Roman" w:hAnsi="Calibri" w:cs="Times New Roman"/>
                <w:color w:val="000000"/>
                <w:sz w:val="18"/>
                <w:szCs w:val="18"/>
              </w:rPr>
            </w:pPr>
            <w:r w:rsidRPr="00094152">
              <w:rPr>
                <w:rFonts w:ascii="Calibri" w:eastAsia="Times New Roman" w:hAnsi="Calibri" w:cs="Times New Roman"/>
                <w:color w:val="000000"/>
                <w:sz w:val="18"/>
                <w:szCs w:val="18"/>
              </w:rPr>
              <w:t xml:space="preserve"> $                 900.00 </w:t>
            </w:r>
          </w:p>
        </w:tc>
        <w:tc>
          <w:tcPr>
            <w:tcW w:w="1660" w:type="dxa"/>
            <w:tcBorders>
              <w:top w:val="nil"/>
              <w:left w:val="nil"/>
              <w:bottom w:val="single" w:sz="4" w:space="0" w:color="auto"/>
              <w:right w:val="single" w:sz="4" w:space="0" w:color="auto"/>
            </w:tcBorders>
            <w:shd w:val="clear" w:color="auto" w:fill="auto"/>
            <w:noWrap/>
            <w:vAlign w:val="bottom"/>
            <w:hideMark/>
          </w:tcPr>
          <w:p w14:paraId="2A345B26" w14:textId="77777777" w:rsidR="00094152" w:rsidRPr="00094152" w:rsidRDefault="00094152" w:rsidP="00094152">
            <w:pPr>
              <w:spacing w:after="0" w:line="240" w:lineRule="auto"/>
              <w:rPr>
                <w:rFonts w:ascii="Calibri" w:eastAsia="Times New Roman" w:hAnsi="Calibri" w:cs="Times New Roman"/>
                <w:color w:val="000000"/>
                <w:sz w:val="18"/>
                <w:szCs w:val="18"/>
              </w:rPr>
            </w:pPr>
            <w:r w:rsidRPr="00094152">
              <w:rPr>
                <w:rFonts w:ascii="Calibri" w:eastAsia="Times New Roman" w:hAnsi="Calibri" w:cs="Times New Roman"/>
                <w:color w:val="000000"/>
                <w:sz w:val="18"/>
                <w:szCs w:val="18"/>
              </w:rPr>
              <w:t xml:space="preserve"> $                    900.00 </w:t>
            </w:r>
          </w:p>
        </w:tc>
      </w:tr>
      <w:tr w:rsidR="00094152" w:rsidRPr="00094152" w14:paraId="38471E30" w14:textId="77777777" w:rsidTr="00094152">
        <w:trPr>
          <w:trHeight w:val="240"/>
        </w:trPr>
        <w:tc>
          <w:tcPr>
            <w:tcW w:w="3800" w:type="dxa"/>
            <w:tcBorders>
              <w:top w:val="nil"/>
              <w:left w:val="single" w:sz="4" w:space="0" w:color="auto"/>
              <w:bottom w:val="single" w:sz="4" w:space="0" w:color="auto"/>
              <w:right w:val="single" w:sz="4" w:space="0" w:color="auto"/>
            </w:tcBorders>
            <w:shd w:val="clear" w:color="auto" w:fill="auto"/>
            <w:noWrap/>
            <w:vAlign w:val="bottom"/>
            <w:hideMark/>
          </w:tcPr>
          <w:p w14:paraId="5CACAD34" w14:textId="77777777" w:rsidR="00094152" w:rsidRPr="00094152" w:rsidRDefault="00094152" w:rsidP="00094152">
            <w:pPr>
              <w:spacing w:after="0" w:line="240" w:lineRule="auto"/>
              <w:jc w:val="right"/>
              <w:rPr>
                <w:rFonts w:ascii="Calibri" w:eastAsia="Times New Roman" w:hAnsi="Calibri" w:cs="Times New Roman"/>
                <w:b/>
                <w:bCs/>
                <w:color w:val="000000"/>
                <w:sz w:val="18"/>
                <w:szCs w:val="18"/>
              </w:rPr>
            </w:pPr>
            <w:r w:rsidRPr="00094152">
              <w:rPr>
                <w:rFonts w:ascii="Calibri" w:eastAsia="Times New Roman" w:hAnsi="Calibri" w:cs="Times New Roman"/>
                <w:b/>
                <w:bCs/>
                <w:color w:val="000000"/>
                <w:sz w:val="18"/>
                <w:szCs w:val="18"/>
              </w:rPr>
              <w:t>6014</w:t>
            </w:r>
          </w:p>
        </w:tc>
        <w:tc>
          <w:tcPr>
            <w:tcW w:w="480" w:type="dxa"/>
            <w:tcBorders>
              <w:top w:val="nil"/>
              <w:left w:val="nil"/>
              <w:bottom w:val="single" w:sz="4" w:space="0" w:color="auto"/>
              <w:right w:val="single" w:sz="4" w:space="0" w:color="auto"/>
            </w:tcBorders>
            <w:shd w:val="clear" w:color="auto" w:fill="auto"/>
            <w:noWrap/>
            <w:vAlign w:val="bottom"/>
            <w:hideMark/>
          </w:tcPr>
          <w:p w14:paraId="677D91A9" w14:textId="77777777" w:rsidR="00094152" w:rsidRPr="00094152" w:rsidRDefault="00094152" w:rsidP="00094152">
            <w:pPr>
              <w:spacing w:after="0" w:line="240" w:lineRule="auto"/>
              <w:rPr>
                <w:rFonts w:ascii="Calibri" w:eastAsia="Times New Roman" w:hAnsi="Calibri" w:cs="Times New Roman"/>
                <w:b/>
                <w:bCs/>
                <w:color w:val="000000"/>
                <w:sz w:val="18"/>
                <w:szCs w:val="18"/>
              </w:rPr>
            </w:pPr>
            <w:r w:rsidRPr="00094152">
              <w:rPr>
                <w:rFonts w:ascii="Calibri" w:eastAsia="Times New Roman" w:hAnsi="Calibri" w:cs="Times New Roman"/>
                <w:b/>
                <w:bCs/>
                <w:color w:val="000000"/>
                <w:sz w:val="18"/>
                <w:szCs w:val="18"/>
              </w:rPr>
              <w:t>Computer Aid</w:t>
            </w:r>
          </w:p>
        </w:tc>
        <w:tc>
          <w:tcPr>
            <w:tcW w:w="1540" w:type="dxa"/>
            <w:tcBorders>
              <w:top w:val="nil"/>
              <w:left w:val="nil"/>
              <w:bottom w:val="single" w:sz="4" w:space="0" w:color="auto"/>
              <w:right w:val="single" w:sz="4" w:space="0" w:color="auto"/>
            </w:tcBorders>
            <w:shd w:val="clear" w:color="auto" w:fill="auto"/>
            <w:noWrap/>
            <w:vAlign w:val="bottom"/>
            <w:hideMark/>
          </w:tcPr>
          <w:p w14:paraId="5749DE34" w14:textId="77777777" w:rsidR="00094152" w:rsidRPr="00094152" w:rsidRDefault="00094152" w:rsidP="00094152">
            <w:pPr>
              <w:spacing w:after="0" w:line="240" w:lineRule="auto"/>
              <w:rPr>
                <w:rFonts w:ascii="Calibri" w:eastAsia="Times New Roman" w:hAnsi="Calibri" w:cs="Times New Roman"/>
                <w:color w:val="000000"/>
                <w:sz w:val="18"/>
                <w:szCs w:val="18"/>
              </w:rPr>
            </w:pPr>
            <w:r w:rsidRPr="00094152">
              <w:rPr>
                <w:rFonts w:ascii="Calibri" w:eastAsia="Times New Roman" w:hAnsi="Calibri" w:cs="Times New Roman"/>
                <w:color w:val="000000"/>
                <w:sz w:val="18"/>
                <w:szCs w:val="18"/>
              </w:rPr>
              <w:t xml:space="preserve"> $                 710.03 </w:t>
            </w:r>
          </w:p>
        </w:tc>
        <w:tc>
          <w:tcPr>
            <w:tcW w:w="1660" w:type="dxa"/>
            <w:tcBorders>
              <w:top w:val="nil"/>
              <w:left w:val="nil"/>
              <w:bottom w:val="single" w:sz="4" w:space="0" w:color="auto"/>
              <w:right w:val="single" w:sz="4" w:space="0" w:color="auto"/>
            </w:tcBorders>
            <w:shd w:val="clear" w:color="auto" w:fill="auto"/>
            <w:noWrap/>
            <w:vAlign w:val="bottom"/>
            <w:hideMark/>
          </w:tcPr>
          <w:p w14:paraId="47DE5A9D" w14:textId="77777777" w:rsidR="00094152" w:rsidRPr="00094152" w:rsidRDefault="00094152" w:rsidP="00094152">
            <w:pPr>
              <w:spacing w:after="0" w:line="240" w:lineRule="auto"/>
              <w:rPr>
                <w:rFonts w:ascii="Calibri" w:eastAsia="Times New Roman" w:hAnsi="Calibri" w:cs="Times New Roman"/>
                <w:color w:val="000000"/>
                <w:sz w:val="18"/>
                <w:szCs w:val="18"/>
              </w:rPr>
            </w:pPr>
            <w:r w:rsidRPr="00094152">
              <w:rPr>
                <w:rFonts w:ascii="Calibri" w:eastAsia="Times New Roman" w:hAnsi="Calibri" w:cs="Times New Roman"/>
                <w:color w:val="000000"/>
                <w:sz w:val="18"/>
                <w:szCs w:val="18"/>
              </w:rPr>
              <w:t xml:space="preserve"> $                    790.00 </w:t>
            </w:r>
          </w:p>
        </w:tc>
      </w:tr>
      <w:tr w:rsidR="00094152" w:rsidRPr="00094152" w14:paraId="11994533" w14:textId="77777777" w:rsidTr="00094152">
        <w:trPr>
          <w:trHeight w:val="240"/>
        </w:trPr>
        <w:tc>
          <w:tcPr>
            <w:tcW w:w="3800" w:type="dxa"/>
            <w:tcBorders>
              <w:top w:val="nil"/>
              <w:left w:val="single" w:sz="4" w:space="0" w:color="auto"/>
              <w:bottom w:val="single" w:sz="4" w:space="0" w:color="auto"/>
              <w:right w:val="single" w:sz="4" w:space="0" w:color="auto"/>
            </w:tcBorders>
            <w:shd w:val="clear" w:color="auto" w:fill="auto"/>
            <w:noWrap/>
            <w:vAlign w:val="bottom"/>
            <w:hideMark/>
          </w:tcPr>
          <w:p w14:paraId="1B5DF985" w14:textId="77777777" w:rsidR="00094152" w:rsidRPr="00094152" w:rsidRDefault="00094152" w:rsidP="00094152">
            <w:pPr>
              <w:spacing w:after="0" w:line="240" w:lineRule="auto"/>
              <w:rPr>
                <w:rFonts w:ascii="Calibri" w:eastAsia="Times New Roman" w:hAnsi="Calibri" w:cs="Times New Roman"/>
                <w:b/>
                <w:bCs/>
                <w:color w:val="000000"/>
                <w:sz w:val="18"/>
                <w:szCs w:val="18"/>
              </w:rPr>
            </w:pPr>
            <w:r w:rsidRPr="00094152">
              <w:rPr>
                <w:rFonts w:ascii="Calibri" w:eastAsia="Times New Roman" w:hAnsi="Calibri" w:cs="Times New Roman"/>
                <w:b/>
                <w:bCs/>
                <w:color w:val="000000"/>
                <w:sz w:val="18"/>
                <w:szCs w:val="18"/>
              </w:rPr>
              <w:t> </w:t>
            </w:r>
          </w:p>
        </w:tc>
        <w:tc>
          <w:tcPr>
            <w:tcW w:w="480" w:type="dxa"/>
            <w:tcBorders>
              <w:top w:val="nil"/>
              <w:left w:val="nil"/>
              <w:bottom w:val="single" w:sz="4" w:space="0" w:color="auto"/>
              <w:right w:val="single" w:sz="4" w:space="0" w:color="auto"/>
            </w:tcBorders>
            <w:shd w:val="clear" w:color="auto" w:fill="auto"/>
            <w:noWrap/>
            <w:vAlign w:val="bottom"/>
            <w:hideMark/>
          </w:tcPr>
          <w:p w14:paraId="7F3A343C" w14:textId="77777777" w:rsidR="00094152" w:rsidRPr="00094152" w:rsidRDefault="00094152" w:rsidP="00094152">
            <w:pPr>
              <w:spacing w:after="0" w:line="240" w:lineRule="auto"/>
              <w:rPr>
                <w:rFonts w:ascii="Calibri" w:eastAsia="Times New Roman" w:hAnsi="Calibri" w:cs="Times New Roman"/>
                <w:b/>
                <w:bCs/>
                <w:color w:val="000000"/>
                <w:sz w:val="18"/>
                <w:szCs w:val="18"/>
              </w:rPr>
            </w:pPr>
            <w:r w:rsidRPr="00094152">
              <w:rPr>
                <w:rFonts w:ascii="Calibri" w:eastAsia="Times New Roman" w:hAnsi="Calibri" w:cs="Times New Roman"/>
                <w:b/>
                <w:bCs/>
                <w:color w:val="000000"/>
                <w:sz w:val="18"/>
                <w:szCs w:val="18"/>
              </w:rPr>
              <w:t>Sub-Total (Grant &amp; Interest income)</w:t>
            </w:r>
          </w:p>
        </w:tc>
        <w:tc>
          <w:tcPr>
            <w:tcW w:w="1540" w:type="dxa"/>
            <w:tcBorders>
              <w:top w:val="nil"/>
              <w:left w:val="nil"/>
              <w:bottom w:val="single" w:sz="4" w:space="0" w:color="auto"/>
              <w:right w:val="single" w:sz="4" w:space="0" w:color="auto"/>
            </w:tcBorders>
            <w:shd w:val="clear" w:color="auto" w:fill="auto"/>
            <w:noWrap/>
            <w:vAlign w:val="bottom"/>
            <w:hideMark/>
          </w:tcPr>
          <w:p w14:paraId="76F2E897" w14:textId="77777777" w:rsidR="00094152" w:rsidRPr="00094152" w:rsidRDefault="00094152" w:rsidP="00094152">
            <w:pPr>
              <w:spacing w:after="0" w:line="240" w:lineRule="auto"/>
              <w:rPr>
                <w:rFonts w:ascii="Calibri" w:eastAsia="Times New Roman" w:hAnsi="Calibri" w:cs="Times New Roman"/>
                <w:color w:val="000000"/>
                <w:sz w:val="18"/>
                <w:szCs w:val="18"/>
              </w:rPr>
            </w:pPr>
            <w:r w:rsidRPr="00094152">
              <w:rPr>
                <w:rFonts w:ascii="Calibri" w:eastAsia="Times New Roman" w:hAnsi="Calibri" w:cs="Times New Roman"/>
                <w:color w:val="000000"/>
                <w:sz w:val="18"/>
                <w:szCs w:val="18"/>
              </w:rPr>
              <w:t xml:space="preserve"> $            29,790.03 </w:t>
            </w:r>
          </w:p>
        </w:tc>
        <w:tc>
          <w:tcPr>
            <w:tcW w:w="1660" w:type="dxa"/>
            <w:tcBorders>
              <w:top w:val="nil"/>
              <w:left w:val="nil"/>
              <w:bottom w:val="single" w:sz="4" w:space="0" w:color="auto"/>
              <w:right w:val="single" w:sz="4" w:space="0" w:color="auto"/>
            </w:tcBorders>
            <w:shd w:val="clear" w:color="auto" w:fill="auto"/>
            <w:noWrap/>
            <w:vAlign w:val="bottom"/>
            <w:hideMark/>
          </w:tcPr>
          <w:p w14:paraId="5FD1E05D" w14:textId="77777777" w:rsidR="00094152" w:rsidRPr="00094152" w:rsidRDefault="00094152" w:rsidP="00094152">
            <w:pPr>
              <w:spacing w:after="0" w:line="240" w:lineRule="auto"/>
              <w:rPr>
                <w:rFonts w:ascii="Calibri" w:eastAsia="Times New Roman" w:hAnsi="Calibri" w:cs="Times New Roman"/>
                <w:color w:val="000000"/>
                <w:sz w:val="18"/>
                <w:szCs w:val="18"/>
              </w:rPr>
            </w:pPr>
            <w:r w:rsidRPr="00094152">
              <w:rPr>
                <w:rFonts w:ascii="Calibri" w:eastAsia="Times New Roman" w:hAnsi="Calibri" w:cs="Times New Roman"/>
                <w:color w:val="000000"/>
                <w:sz w:val="18"/>
                <w:szCs w:val="18"/>
              </w:rPr>
              <w:t xml:space="preserve"> $               48,980.00 </w:t>
            </w:r>
          </w:p>
        </w:tc>
      </w:tr>
      <w:tr w:rsidR="00094152" w:rsidRPr="00094152" w14:paraId="20792BB4" w14:textId="77777777" w:rsidTr="00094152">
        <w:trPr>
          <w:trHeight w:val="240"/>
        </w:trPr>
        <w:tc>
          <w:tcPr>
            <w:tcW w:w="3800" w:type="dxa"/>
            <w:tcBorders>
              <w:top w:val="nil"/>
              <w:left w:val="single" w:sz="4" w:space="0" w:color="auto"/>
              <w:bottom w:val="single" w:sz="4" w:space="0" w:color="auto"/>
              <w:right w:val="single" w:sz="4" w:space="0" w:color="auto"/>
            </w:tcBorders>
            <w:shd w:val="clear" w:color="auto" w:fill="auto"/>
            <w:noWrap/>
            <w:vAlign w:val="bottom"/>
            <w:hideMark/>
          </w:tcPr>
          <w:p w14:paraId="40008135" w14:textId="77777777" w:rsidR="00094152" w:rsidRPr="00094152" w:rsidRDefault="00094152" w:rsidP="00094152">
            <w:pPr>
              <w:spacing w:after="0" w:line="240" w:lineRule="auto"/>
              <w:rPr>
                <w:rFonts w:ascii="Calibri" w:eastAsia="Times New Roman" w:hAnsi="Calibri" w:cs="Times New Roman"/>
                <w:b/>
                <w:bCs/>
                <w:color w:val="000000"/>
                <w:sz w:val="18"/>
                <w:szCs w:val="18"/>
              </w:rPr>
            </w:pPr>
            <w:r w:rsidRPr="00094152">
              <w:rPr>
                <w:rFonts w:ascii="Calibri" w:eastAsia="Times New Roman" w:hAnsi="Calibri" w:cs="Times New Roman"/>
                <w:b/>
                <w:bCs/>
                <w:color w:val="000000"/>
                <w:sz w:val="18"/>
                <w:szCs w:val="18"/>
              </w:rPr>
              <w:t> </w:t>
            </w:r>
          </w:p>
        </w:tc>
        <w:tc>
          <w:tcPr>
            <w:tcW w:w="480" w:type="dxa"/>
            <w:tcBorders>
              <w:top w:val="nil"/>
              <w:left w:val="nil"/>
              <w:bottom w:val="single" w:sz="4" w:space="0" w:color="auto"/>
              <w:right w:val="single" w:sz="4" w:space="0" w:color="auto"/>
            </w:tcBorders>
            <w:shd w:val="clear" w:color="auto" w:fill="auto"/>
            <w:noWrap/>
            <w:vAlign w:val="bottom"/>
            <w:hideMark/>
          </w:tcPr>
          <w:p w14:paraId="6E699343" w14:textId="77777777" w:rsidR="00094152" w:rsidRPr="00094152" w:rsidRDefault="00094152" w:rsidP="00094152">
            <w:pPr>
              <w:spacing w:after="0" w:line="240" w:lineRule="auto"/>
              <w:rPr>
                <w:rFonts w:ascii="Calibri" w:eastAsia="Times New Roman" w:hAnsi="Calibri" w:cs="Times New Roman"/>
                <w:b/>
                <w:bCs/>
                <w:color w:val="000000"/>
                <w:sz w:val="18"/>
                <w:szCs w:val="18"/>
              </w:rPr>
            </w:pPr>
            <w:r w:rsidRPr="00094152">
              <w:rPr>
                <w:rFonts w:ascii="Calibri" w:eastAsia="Times New Roman" w:hAnsi="Calibri" w:cs="Times New Roman"/>
                <w:b/>
                <w:bCs/>
                <w:color w:val="000000"/>
                <w:sz w:val="18"/>
                <w:szCs w:val="18"/>
              </w:rPr>
              <w:t>Total levy</w:t>
            </w:r>
          </w:p>
        </w:tc>
        <w:tc>
          <w:tcPr>
            <w:tcW w:w="1540" w:type="dxa"/>
            <w:tcBorders>
              <w:top w:val="nil"/>
              <w:left w:val="nil"/>
              <w:bottom w:val="nil"/>
              <w:right w:val="single" w:sz="4" w:space="0" w:color="auto"/>
            </w:tcBorders>
            <w:shd w:val="clear" w:color="auto" w:fill="auto"/>
            <w:noWrap/>
            <w:vAlign w:val="bottom"/>
            <w:hideMark/>
          </w:tcPr>
          <w:p w14:paraId="63435657" w14:textId="77777777" w:rsidR="00094152" w:rsidRPr="00094152" w:rsidRDefault="00094152" w:rsidP="00094152">
            <w:pPr>
              <w:spacing w:after="0" w:line="240" w:lineRule="auto"/>
              <w:rPr>
                <w:rFonts w:ascii="Calibri" w:eastAsia="Times New Roman" w:hAnsi="Calibri" w:cs="Times New Roman"/>
                <w:color w:val="000000"/>
                <w:sz w:val="18"/>
                <w:szCs w:val="18"/>
              </w:rPr>
            </w:pPr>
            <w:r w:rsidRPr="00094152">
              <w:rPr>
                <w:rFonts w:ascii="Calibri" w:eastAsia="Times New Roman" w:hAnsi="Calibri" w:cs="Times New Roman"/>
                <w:color w:val="000000"/>
                <w:sz w:val="18"/>
                <w:szCs w:val="18"/>
              </w:rPr>
              <w:t xml:space="preserve"> $          146,865.00 </w:t>
            </w:r>
          </w:p>
        </w:tc>
        <w:tc>
          <w:tcPr>
            <w:tcW w:w="1660" w:type="dxa"/>
            <w:tcBorders>
              <w:top w:val="nil"/>
              <w:left w:val="nil"/>
              <w:bottom w:val="single" w:sz="4" w:space="0" w:color="auto"/>
              <w:right w:val="single" w:sz="4" w:space="0" w:color="auto"/>
            </w:tcBorders>
            <w:shd w:val="clear" w:color="auto" w:fill="auto"/>
            <w:noWrap/>
            <w:vAlign w:val="bottom"/>
            <w:hideMark/>
          </w:tcPr>
          <w:p w14:paraId="2954421D" w14:textId="77777777" w:rsidR="00094152" w:rsidRPr="00094152" w:rsidRDefault="00094152" w:rsidP="00094152">
            <w:pPr>
              <w:spacing w:after="0" w:line="240" w:lineRule="auto"/>
              <w:rPr>
                <w:rFonts w:ascii="Calibri" w:eastAsia="Times New Roman" w:hAnsi="Calibri" w:cs="Times New Roman"/>
                <w:color w:val="000000"/>
                <w:sz w:val="18"/>
                <w:szCs w:val="18"/>
              </w:rPr>
            </w:pPr>
            <w:r w:rsidRPr="00094152">
              <w:rPr>
                <w:rFonts w:ascii="Calibri" w:eastAsia="Times New Roman" w:hAnsi="Calibri" w:cs="Times New Roman"/>
                <w:color w:val="000000"/>
                <w:sz w:val="18"/>
                <w:szCs w:val="18"/>
              </w:rPr>
              <w:t xml:space="preserve"> $             160,490.00 </w:t>
            </w:r>
          </w:p>
        </w:tc>
      </w:tr>
      <w:tr w:rsidR="00094152" w:rsidRPr="00094152" w14:paraId="67C82FB8" w14:textId="77777777" w:rsidTr="00094152">
        <w:trPr>
          <w:trHeight w:val="240"/>
        </w:trPr>
        <w:tc>
          <w:tcPr>
            <w:tcW w:w="3800" w:type="dxa"/>
            <w:tcBorders>
              <w:top w:val="nil"/>
              <w:left w:val="single" w:sz="4" w:space="0" w:color="auto"/>
              <w:bottom w:val="single" w:sz="4" w:space="0" w:color="auto"/>
              <w:right w:val="single" w:sz="4" w:space="0" w:color="auto"/>
            </w:tcBorders>
            <w:shd w:val="clear" w:color="auto" w:fill="auto"/>
            <w:noWrap/>
            <w:vAlign w:val="bottom"/>
            <w:hideMark/>
          </w:tcPr>
          <w:p w14:paraId="638E51B5" w14:textId="77777777" w:rsidR="00094152" w:rsidRPr="00094152" w:rsidRDefault="00094152" w:rsidP="00094152">
            <w:pPr>
              <w:spacing w:after="0" w:line="240" w:lineRule="auto"/>
              <w:rPr>
                <w:rFonts w:ascii="Calibri" w:eastAsia="Times New Roman" w:hAnsi="Calibri" w:cs="Times New Roman"/>
                <w:b/>
                <w:bCs/>
                <w:color w:val="000000"/>
                <w:sz w:val="18"/>
                <w:szCs w:val="18"/>
              </w:rPr>
            </w:pPr>
            <w:r w:rsidRPr="00094152">
              <w:rPr>
                <w:rFonts w:ascii="Calibri" w:eastAsia="Times New Roman" w:hAnsi="Calibri" w:cs="Times New Roman"/>
                <w:b/>
                <w:bCs/>
                <w:color w:val="000000"/>
                <w:sz w:val="18"/>
                <w:szCs w:val="18"/>
              </w:rPr>
              <w:t> </w:t>
            </w:r>
          </w:p>
        </w:tc>
        <w:tc>
          <w:tcPr>
            <w:tcW w:w="480" w:type="dxa"/>
            <w:tcBorders>
              <w:top w:val="nil"/>
              <w:left w:val="nil"/>
              <w:bottom w:val="single" w:sz="4" w:space="0" w:color="auto"/>
              <w:right w:val="single" w:sz="4" w:space="0" w:color="auto"/>
            </w:tcBorders>
            <w:shd w:val="clear" w:color="auto" w:fill="auto"/>
            <w:noWrap/>
            <w:vAlign w:val="bottom"/>
            <w:hideMark/>
          </w:tcPr>
          <w:p w14:paraId="65E18B3B" w14:textId="77777777" w:rsidR="00094152" w:rsidRPr="00094152" w:rsidRDefault="00094152" w:rsidP="00094152">
            <w:pPr>
              <w:spacing w:after="0" w:line="240" w:lineRule="auto"/>
              <w:rPr>
                <w:rFonts w:ascii="Calibri" w:eastAsia="Times New Roman" w:hAnsi="Calibri" w:cs="Times New Roman"/>
                <w:b/>
                <w:bCs/>
                <w:color w:val="000000"/>
                <w:sz w:val="18"/>
                <w:szCs w:val="18"/>
              </w:rPr>
            </w:pPr>
            <w:r w:rsidRPr="00094152">
              <w:rPr>
                <w:rFonts w:ascii="Calibri" w:eastAsia="Times New Roman" w:hAnsi="Calibri" w:cs="Times New Roman"/>
                <w:b/>
                <w:bCs/>
                <w:color w:val="000000"/>
                <w:sz w:val="18"/>
                <w:szCs w:val="18"/>
              </w:rPr>
              <w:t>Levy Less Computer Aid</w:t>
            </w:r>
          </w:p>
        </w:tc>
        <w:tc>
          <w:tcPr>
            <w:tcW w:w="1540" w:type="dxa"/>
            <w:tcBorders>
              <w:top w:val="single" w:sz="4" w:space="0" w:color="auto"/>
              <w:left w:val="nil"/>
              <w:bottom w:val="single" w:sz="4" w:space="0" w:color="auto"/>
              <w:right w:val="single" w:sz="4" w:space="0" w:color="auto"/>
            </w:tcBorders>
            <w:shd w:val="clear" w:color="000000" w:fill="FFFF00"/>
            <w:noWrap/>
            <w:vAlign w:val="bottom"/>
            <w:hideMark/>
          </w:tcPr>
          <w:p w14:paraId="18A747A7" w14:textId="77777777" w:rsidR="00094152" w:rsidRPr="00094152" w:rsidRDefault="00094152" w:rsidP="00094152">
            <w:pPr>
              <w:spacing w:after="0" w:line="240" w:lineRule="auto"/>
              <w:rPr>
                <w:rFonts w:ascii="Calibri" w:eastAsia="Times New Roman" w:hAnsi="Calibri" w:cs="Times New Roman"/>
                <w:color w:val="000000"/>
                <w:sz w:val="18"/>
                <w:szCs w:val="18"/>
              </w:rPr>
            </w:pPr>
            <w:r w:rsidRPr="00094152">
              <w:rPr>
                <w:rFonts w:ascii="Calibri" w:eastAsia="Times New Roman" w:hAnsi="Calibri" w:cs="Times New Roman"/>
                <w:color w:val="000000"/>
                <w:sz w:val="18"/>
                <w:szCs w:val="18"/>
              </w:rPr>
              <w:t xml:space="preserve"> $          117,074.97 </w:t>
            </w:r>
          </w:p>
        </w:tc>
        <w:tc>
          <w:tcPr>
            <w:tcW w:w="1660" w:type="dxa"/>
            <w:tcBorders>
              <w:top w:val="nil"/>
              <w:left w:val="nil"/>
              <w:bottom w:val="single" w:sz="4" w:space="0" w:color="auto"/>
              <w:right w:val="single" w:sz="4" w:space="0" w:color="auto"/>
            </w:tcBorders>
            <w:shd w:val="clear" w:color="000000" w:fill="FFFF00"/>
            <w:noWrap/>
            <w:vAlign w:val="bottom"/>
            <w:hideMark/>
          </w:tcPr>
          <w:p w14:paraId="647496C0" w14:textId="77777777" w:rsidR="00094152" w:rsidRPr="00094152" w:rsidRDefault="00094152" w:rsidP="00094152">
            <w:pPr>
              <w:spacing w:after="0" w:line="240" w:lineRule="auto"/>
              <w:rPr>
                <w:rFonts w:ascii="Calibri" w:eastAsia="Times New Roman" w:hAnsi="Calibri" w:cs="Times New Roman"/>
                <w:color w:val="000000"/>
                <w:sz w:val="18"/>
                <w:szCs w:val="18"/>
              </w:rPr>
            </w:pPr>
            <w:r w:rsidRPr="00094152">
              <w:rPr>
                <w:rFonts w:ascii="Calibri" w:eastAsia="Times New Roman" w:hAnsi="Calibri" w:cs="Times New Roman"/>
                <w:color w:val="000000"/>
                <w:sz w:val="18"/>
                <w:szCs w:val="18"/>
              </w:rPr>
              <w:t xml:space="preserve"> $             111,510.00 </w:t>
            </w:r>
          </w:p>
        </w:tc>
      </w:tr>
      <w:tr w:rsidR="00094152" w:rsidRPr="00094152" w14:paraId="4BA77D28" w14:textId="77777777" w:rsidTr="00094152">
        <w:trPr>
          <w:trHeight w:val="240"/>
        </w:trPr>
        <w:tc>
          <w:tcPr>
            <w:tcW w:w="3800" w:type="dxa"/>
            <w:tcBorders>
              <w:top w:val="nil"/>
              <w:left w:val="single" w:sz="4" w:space="0" w:color="auto"/>
              <w:bottom w:val="single" w:sz="4" w:space="0" w:color="auto"/>
              <w:right w:val="single" w:sz="4" w:space="0" w:color="auto"/>
            </w:tcBorders>
            <w:shd w:val="clear" w:color="auto" w:fill="auto"/>
            <w:noWrap/>
            <w:vAlign w:val="bottom"/>
            <w:hideMark/>
          </w:tcPr>
          <w:p w14:paraId="05DB9C3C" w14:textId="77777777" w:rsidR="00094152" w:rsidRPr="00094152" w:rsidRDefault="00094152" w:rsidP="00094152">
            <w:pPr>
              <w:spacing w:after="0" w:line="240" w:lineRule="auto"/>
              <w:rPr>
                <w:rFonts w:ascii="Calibri" w:eastAsia="Times New Roman" w:hAnsi="Calibri" w:cs="Times New Roman"/>
                <w:b/>
                <w:bCs/>
                <w:color w:val="000000"/>
                <w:sz w:val="18"/>
                <w:szCs w:val="18"/>
              </w:rPr>
            </w:pPr>
            <w:r w:rsidRPr="00094152">
              <w:rPr>
                <w:rFonts w:ascii="Calibri" w:eastAsia="Times New Roman" w:hAnsi="Calibri" w:cs="Times New Roman"/>
                <w:b/>
                <w:bCs/>
                <w:color w:val="000000"/>
                <w:sz w:val="18"/>
                <w:szCs w:val="18"/>
              </w:rPr>
              <w:t> </w:t>
            </w:r>
          </w:p>
        </w:tc>
        <w:tc>
          <w:tcPr>
            <w:tcW w:w="480" w:type="dxa"/>
            <w:tcBorders>
              <w:top w:val="nil"/>
              <w:left w:val="nil"/>
              <w:bottom w:val="single" w:sz="4" w:space="0" w:color="auto"/>
              <w:right w:val="single" w:sz="4" w:space="0" w:color="auto"/>
            </w:tcBorders>
            <w:shd w:val="clear" w:color="auto" w:fill="auto"/>
            <w:noWrap/>
            <w:vAlign w:val="bottom"/>
            <w:hideMark/>
          </w:tcPr>
          <w:p w14:paraId="55055CF9" w14:textId="77777777" w:rsidR="00094152" w:rsidRPr="00094152" w:rsidRDefault="00094152" w:rsidP="00094152">
            <w:pPr>
              <w:spacing w:after="0" w:line="240" w:lineRule="auto"/>
              <w:rPr>
                <w:rFonts w:ascii="Calibri" w:eastAsia="Times New Roman" w:hAnsi="Calibri" w:cs="Times New Roman"/>
                <w:b/>
                <w:bCs/>
                <w:color w:val="000000"/>
                <w:sz w:val="18"/>
                <w:szCs w:val="18"/>
              </w:rPr>
            </w:pPr>
            <w:r w:rsidRPr="00094152">
              <w:rPr>
                <w:rFonts w:ascii="Calibri" w:eastAsia="Times New Roman" w:hAnsi="Calibri" w:cs="Times New Roman"/>
                <w:b/>
                <w:bCs/>
                <w:color w:val="000000"/>
                <w:sz w:val="18"/>
                <w:szCs w:val="18"/>
              </w:rPr>
              <w:t>Total Income/Budget</w:t>
            </w:r>
          </w:p>
        </w:tc>
        <w:tc>
          <w:tcPr>
            <w:tcW w:w="1540" w:type="dxa"/>
            <w:tcBorders>
              <w:top w:val="nil"/>
              <w:left w:val="nil"/>
              <w:bottom w:val="single" w:sz="4" w:space="0" w:color="auto"/>
              <w:right w:val="single" w:sz="4" w:space="0" w:color="auto"/>
            </w:tcBorders>
            <w:shd w:val="clear" w:color="000000" w:fill="FFFF00"/>
            <w:noWrap/>
            <w:vAlign w:val="bottom"/>
            <w:hideMark/>
          </w:tcPr>
          <w:p w14:paraId="49CC989E" w14:textId="77777777" w:rsidR="00094152" w:rsidRPr="00094152" w:rsidRDefault="00094152" w:rsidP="00094152">
            <w:pPr>
              <w:spacing w:after="0" w:line="240" w:lineRule="auto"/>
              <w:rPr>
                <w:rFonts w:ascii="Calibri" w:eastAsia="Times New Roman" w:hAnsi="Calibri" w:cs="Times New Roman"/>
                <w:color w:val="000000"/>
                <w:sz w:val="18"/>
                <w:szCs w:val="18"/>
              </w:rPr>
            </w:pPr>
            <w:r w:rsidRPr="00094152">
              <w:rPr>
                <w:rFonts w:ascii="Calibri" w:eastAsia="Times New Roman" w:hAnsi="Calibri" w:cs="Times New Roman"/>
                <w:color w:val="000000"/>
                <w:sz w:val="18"/>
                <w:szCs w:val="18"/>
              </w:rPr>
              <w:t xml:space="preserve"> $          176,655.03 </w:t>
            </w:r>
          </w:p>
        </w:tc>
        <w:tc>
          <w:tcPr>
            <w:tcW w:w="1660" w:type="dxa"/>
            <w:tcBorders>
              <w:top w:val="nil"/>
              <w:left w:val="nil"/>
              <w:bottom w:val="single" w:sz="4" w:space="0" w:color="auto"/>
              <w:right w:val="single" w:sz="4" w:space="0" w:color="auto"/>
            </w:tcBorders>
            <w:shd w:val="clear" w:color="000000" w:fill="FFFF00"/>
            <w:noWrap/>
            <w:vAlign w:val="bottom"/>
            <w:hideMark/>
          </w:tcPr>
          <w:p w14:paraId="4907CF46" w14:textId="77777777" w:rsidR="00094152" w:rsidRPr="00094152" w:rsidRDefault="00094152" w:rsidP="00094152">
            <w:pPr>
              <w:spacing w:after="0" w:line="240" w:lineRule="auto"/>
              <w:rPr>
                <w:rFonts w:ascii="Calibri" w:eastAsia="Times New Roman" w:hAnsi="Calibri" w:cs="Times New Roman"/>
                <w:color w:val="000000"/>
                <w:sz w:val="18"/>
                <w:szCs w:val="18"/>
              </w:rPr>
            </w:pPr>
            <w:r w:rsidRPr="00094152">
              <w:rPr>
                <w:rFonts w:ascii="Calibri" w:eastAsia="Times New Roman" w:hAnsi="Calibri" w:cs="Times New Roman"/>
                <w:color w:val="000000"/>
                <w:sz w:val="18"/>
                <w:szCs w:val="18"/>
              </w:rPr>
              <w:t xml:space="preserve"> $             209,470.00 </w:t>
            </w:r>
          </w:p>
        </w:tc>
      </w:tr>
      <w:tr w:rsidR="00094152" w:rsidRPr="00094152" w14:paraId="4F8CBA0A" w14:textId="77777777" w:rsidTr="00094152">
        <w:trPr>
          <w:trHeight w:val="240"/>
        </w:trPr>
        <w:tc>
          <w:tcPr>
            <w:tcW w:w="3800" w:type="dxa"/>
            <w:tcBorders>
              <w:top w:val="nil"/>
              <w:left w:val="single" w:sz="4" w:space="0" w:color="auto"/>
              <w:bottom w:val="single" w:sz="4" w:space="0" w:color="auto"/>
              <w:right w:val="single" w:sz="4" w:space="0" w:color="auto"/>
            </w:tcBorders>
            <w:shd w:val="clear" w:color="auto" w:fill="auto"/>
            <w:noWrap/>
            <w:vAlign w:val="bottom"/>
            <w:hideMark/>
          </w:tcPr>
          <w:p w14:paraId="7379415E" w14:textId="77777777" w:rsidR="00094152" w:rsidRPr="00094152" w:rsidRDefault="00094152" w:rsidP="00094152">
            <w:pPr>
              <w:spacing w:after="0" w:line="240" w:lineRule="auto"/>
              <w:rPr>
                <w:rFonts w:ascii="Calibri" w:eastAsia="Times New Roman" w:hAnsi="Calibri" w:cs="Times New Roman"/>
                <w:b/>
                <w:bCs/>
                <w:color w:val="000000"/>
                <w:sz w:val="18"/>
                <w:szCs w:val="18"/>
              </w:rPr>
            </w:pPr>
            <w:r w:rsidRPr="00094152">
              <w:rPr>
                <w:rFonts w:ascii="Calibri" w:eastAsia="Times New Roman" w:hAnsi="Calibri" w:cs="Times New Roman"/>
                <w:b/>
                <w:bCs/>
                <w:color w:val="000000"/>
                <w:sz w:val="18"/>
                <w:szCs w:val="18"/>
              </w:rPr>
              <w:t>Expense:</w:t>
            </w:r>
          </w:p>
        </w:tc>
        <w:tc>
          <w:tcPr>
            <w:tcW w:w="480" w:type="dxa"/>
            <w:tcBorders>
              <w:top w:val="nil"/>
              <w:left w:val="nil"/>
              <w:bottom w:val="single" w:sz="4" w:space="0" w:color="auto"/>
              <w:right w:val="nil"/>
            </w:tcBorders>
            <w:shd w:val="clear" w:color="auto" w:fill="auto"/>
            <w:noWrap/>
            <w:vAlign w:val="bottom"/>
            <w:hideMark/>
          </w:tcPr>
          <w:p w14:paraId="0DCDAB30" w14:textId="77777777" w:rsidR="00094152" w:rsidRPr="00094152" w:rsidRDefault="00094152" w:rsidP="00094152">
            <w:pPr>
              <w:spacing w:after="0" w:line="240" w:lineRule="auto"/>
              <w:rPr>
                <w:rFonts w:ascii="Calibri" w:eastAsia="Times New Roman" w:hAnsi="Calibri" w:cs="Times New Roman"/>
                <w:b/>
                <w:bCs/>
                <w:color w:val="000000"/>
                <w:sz w:val="18"/>
                <w:szCs w:val="18"/>
              </w:rPr>
            </w:pPr>
            <w:r w:rsidRPr="00094152">
              <w:rPr>
                <w:rFonts w:ascii="Calibri" w:eastAsia="Times New Roman" w:hAnsi="Calibri" w:cs="Times New Roman"/>
                <w:b/>
                <w:bCs/>
                <w:color w:val="000000"/>
                <w:sz w:val="18"/>
                <w:szCs w:val="18"/>
              </w:rPr>
              <w:t> </w:t>
            </w:r>
          </w:p>
        </w:tc>
        <w:tc>
          <w:tcPr>
            <w:tcW w:w="1540" w:type="dxa"/>
            <w:tcBorders>
              <w:top w:val="nil"/>
              <w:left w:val="nil"/>
              <w:bottom w:val="single" w:sz="4" w:space="0" w:color="auto"/>
              <w:right w:val="nil"/>
            </w:tcBorders>
            <w:shd w:val="clear" w:color="auto" w:fill="auto"/>
            <w:noWrap/>
            <w:vAlign w:val="bottom"/>
            <w:hideMark/>
          </w:tcPr>
          <w:p w14:paraId="262D039E" w14:textId="77777777" w:rsidR="00094152" w:rsidRPr="00094152" w:rsidRDefault="00094152" w:rsidP="00094152">
            <w:pPr>
              <w:spacing w:after="0" w:line="240" w:lineRule="auto"/>
              <w:rPr>
                <w:rFonts w:ascii="Calibri" w:eastAsia="Times New Roman" w:hAnsi="Calibri" w:cs="Times New Roman"/>
                <w:color w:val="000000"/>
                <w:sz w:val="18"/>
                <w:szCs w:val="18"/>
              </w:rPr>
            </w:pPr>
            <w:r w:rsidRPr="00094152">
              <w:rPr>
                <w:rFonts w:ascii="Calibri" w:eastAsia="Times New Roman" w:hAnsi="Calibri" w:cs="Times New Roman"/>
                <w:color w:val="000000"/>
                <w:sz w:val="18"/>
                <w:szCs w:val="18"/>
              </w:rPr>
              <w:t> </w:t>
            </w:r>
          </w:p>
        </w:tc>
        <w:tc>
          <w:tcPr>
            <w:tcW w:w="1660" w:type="dxa"/>
            <w:tcBorders>
              <w:top w:val="nil"/>
              <w:left w:val="nil"/>
              <w:bottom w:val="single" w:sz="4" w:space="0" w:color="auto"/>
              <w:right w:val="single" w:sz="4" w:space="0" w:color="auto"/>
            </w:tcBorders>
            <w:shd w:val="clear" w:color="auto" w:fill="auto"/>
            <w:noWrap/>
            <w:vAlign w:val="bottom"/>
            <w:hideMark/>
          </w:tcPr>
          <w:p w14:paraId="27F07A33" w14:textId="77777777" w:rsidR="00094152" w:rsidRPr="00094152" w:rsidRDefault="00094152" w:rsidP="00094152">
            <w:pPr>
              <w:spacing w:after="0" w:line="240" w:lineRule="auto"/>
              <w:rPr>
                <w:rFonts w:ascii="Calibri" w:eastAsia="Times New Roman" w:hAnsi="Calibri" w:cs="Times New Roman"/>
                <w:color w:val="000000"/>
                <w:sz w:val="18"/>
                <w:szCs w:val="18"/>
              </w:rPr>
            </w:pPr>
            <w:r w:rsidRPr="00094152">
              <w:rPr>
                <w:rFonts w:ascii="Calibri" w:eastAsia="Times New Roman" w:hAnsi="Calibri" w:cs="Times New Roman"/>
                <w:color w:val="000000"/>
                <w:sz w:val="18"/>
                <w:szCs w:val="18"/>
              </w:rPr>
              <w:t> </w:t>
            </w:r>
          </w:p>
        </w:tc>
      </w:tr>
      <w:tr w:rsidR="00094152" w:rsidRPr="00094152" w14:paraId="229801E9" w14:textId="77777777" w:rsidTr="00094152">
        <w:trPr>
          <w:trHeight w:val="240"/>
        </w:trPr>
        <w:tc>
          <w:tcPr>
            <w:tcW w:w="3800" w:type="dxa"/>
            <w:tcBorders>
              <w:top w:val="nil"/>
              <w:left w:val="single" w:sz="4" w:space="0" w:color="auto"/>
              <w:bottom w:val="single" w:sz="4" w:space="0" w:color="auto"/>
              <w:right w:val="single" w:sz="4" w:space="0" w:color="auto"/>
            </w:tcBorders>
            <w:shd w:val="clear" w:color="auto" w:fill="auto"/>
            <w:noWrap/>
            <w:vAlign w:val="bottom"/>
            <w:hideMark/>
          </w:tcPr>
          <w:p w14:paraId="64C9DE5C" w14:textId="77777777" w:rsidR="00094152" w:rsidRPr="00094152" w:rsidRDefault="00094152" w:rsidP="00094152">
            <w:pPr>
              <w:spacing w:after="0" w:line="240" w:lineRule="auto"/>
              <w:rPr>
                <w:rFonts w:ascii="Calibri" w:eastAsia="Times New Roman" w:hAnsi="Calibri" w:cs="Times New Roman"/>
                <w:b/>
                <w:bCs/>
                <w:color w:val="000000"/>
                <w:sz w:val="18"/>
                <w:szCs w:val="18"/>
              </w:rPr>
            </w:pPr>
            <w:r w:rsidRPr="00094152">
              <w:rPr>
                <w:rFonts w:ascii="Calibri" w:eastAsia="Times New Roman" w:hAnsi="Calibri" w:cs="Times New Roman"/>
                <w:b/>
                <w:bCs/>
                <w:color w:val="000000"/>
                <w:sz w:val="18"/>
                <w:szCs w:val="18"/>
              </w:rPr>
              <w:t>Account</w:t>
            </w:r>
          </w:p>
        </w:tc>
        <w:tc>
          <w:tcPr>
            <w:tcW w:w="480" w:type="dxa"/>
            <w:tcBorders>
              <w:top w:val="nil"/>
              <w:left w:val="nil"/>
              <w:bottom w:val="single" w:sz="4" w:space="0" w:color="auto"/>
              <w:right w:val="single" w:sz="4" w:space="0" w:color="auto"/>
            </w:tcBorders>
            <w:shd w:val="clear" w:color="auto" w:fill="auto"/>
            <w:noWrap/>
            <w:vAlign w:val="bottom"/>
            <w:hideMark/>
          </w:tcPr>
          <w:p w14:paraId="2F644943" w14:textId="77777777" w:rsidR="00094152" w:rsidRPr="00094152" w:rsidRDefault="00094152" w:rsidP="00094152">
            <w:pPr>
              <w:spacing w:after="0" w:line="240" w:lineRule="auto"/>
              <w:rPr>
                <w:rFonts w:ascii="Calibri" w:eastAsia="Times New Roman" w:hAnsi="Calibri" w:cs="Times New Roman"/>
                <w:b/>
                <w:bCs/>
                <w:color w:val="000000"/>
                <w:sz w:val="18"/>
                <w:szCs w:val="18"/>
              </w:rPr>
            </w:pPr>
            <w:r w:rsidRPr="00094152">
              <w:rPr>
                <w:rFonts w:ascii="Calibri" w:eastAsia="Times New Roman" w:hAnsi="Calibri" w:cs="Times New Roman"/>
                <w:b/>
                <w:bCs/>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355B6103" w14:textId="77777777" w:rsidR="00094152" w:rsidRPr="00094152" w:rsidRDefault="00094152" w:rsidP="00094152">
            <w:pPr>
              <w:spacing w:after="0" w:line="240" w:lineRule="auto"/>
              <w:rPr>
                <w:rFonts w:ascii="Calibri" w:eastAsia="Times New Roman" w:hAnsi="Calibri" w:cs="Times New Roman"/>
                <w:color w:val="000000"/>
                <w:sz w:val="18"/>
                <w:szCs w:val="18"/>
              </w:rPr>
            </w:pPr>
            <w:r w:rsidRPr="00094152">
              <w:rPr>
                <w:rFonts w:ascii="Calibri" w:eastAsia="Times New Roman" w:hAnsi="Calibri" w:cs="Times New Roman"/>
                <w:color w:val="000000"/>
                <w:sz w:val="18"/>
                <w:szCs w:val="18"/>
              </w:rPr>
              <w:t xml:space="preserve"> 2017 Budget </w:t>
            </w:r>
          </w:p>
        </w:tc>
        <w:tc>
          <w:tcPr>
            <w:tcW w:w="1660" w:type="dxa"/>
            <w:tcBorders>
              <w:top w:val="nil"/>
              <w:left w:val="nil"/>
              <w:bottom w:val="single" w:sz="4" w:space="0" w:color="auto"/>
              <w:right w:val="single" w:sz="4" w:space="0" w:color="auto"/>
            </w:tcBorders>
            <w:shd w:val="clear" w:color="auto" w:fill="auto"/>
            <w:noWrap/>
            <w:vAlign w:val="bottom"/>
            <w:hideMark/>
          </w:tcPr>
          <w:p w14:paraId="0DA5897C" w14:textId="77777777" w:rsidR="00094152" w:rsidRPr="00094152" w:rsidRDefault="00094152" w:rsidP="00094152">
            <w:pPr>
              <w:spacing w:after="0" w:line="240" w:lineRule="auto"/>
              <w:rPr>
                <w:rFonts w:ascii="Calibri" w:eastAsia="Times New Roman" w:hAnsi="Calibri" w:cs="Times New Roman"/>
                <w:color w:val="000000"/>
                <w:sz w:val="18"/>
                <w:szCs w:val="18"/>
              </w:rPr>
            </w:pPr>
            <w:r w:rsidRPr="00094152">
              <w:rPr>
                <w:rFonts w:ascii="Calibri" w:eastAsia="Times New Roman" w:hAnsi="Calibri" w:cs="Times New Roman"/>
                <w:color w:val="000000"/>
                <w:sz w:val="18"/>
                <w:szCs w:val="18"/>
              </w:rPr>
              <w:t xml:space="preserve"> 2018 budget </w:t>
            </w:r>
          </w:p>
        </w:tc>
      </w:tr>
      <w:tr w:rsidR="00094152" w:rsidRPr="00094152" w14:paraId="6F385F8F" w14:textId="77777777" w:rsidTr="00094152">
        <w:trPr>
          <w:trHeight w:val="240"/>
        </w:trPr>
        <w:tc>
          <w:tcPr>
            <w:tcW w:w="3800" w:type="dxa"/>
            <w:tcBorders>
              <w:top w:val="nil"/>
              <w:left w:val="single" w:sz="4" w:space="0" w:color="auto"/>
              <w:bottom w:val="single" w:sz="4" w:space="0" w:color="auto"/>
              <w:right w:val="single" w:sz="4" w:space="0" w:color="auto"/>
            </w:tcBorders>
            <w:shd w:val="clear" w:color="auto" w:fill="auto"/>
            <w:noWrap/>
            <w:vAlign w:val="bottom"/>
            <w:hideMark/>
          </w:tcPr>
          <w:p w14:paraId="3C8E1366" w14:textId="77777777" w:rsidR="00094152" w:rsidRPr="00094152" w:rsidRDefault="00094152" w:rsidP="00094152">
            <w:pPr>
              <w:spacing w:after="0" w:line="240" w:lineRule="auto"/>
              <w:jc w:val="right"/>
              <w:rPr>
                <w:rFonts w:ascii="Calibri" w:eastAsia="Times New Roman" w:hAnsi="Calibri" w:cs="Times New Roman"/>
                <w:b/>
                <w:bCs/>
                <w:color w:val="000000"/>
                <w:sz w:val="18"/>
                <w:szCs w:val="18"/>
              </w:rPr>
            </w:pPr>
            <w:r w:rsidRPr="00094152">
              <w:rPr>
                <w:rFonts w:ascii="Calibri" w:eastAsia="Times New Roman" w:hAnsi="Calibri" w:cs="Times New Roman"/>
                <w:b/>
                <w:bCs/>
                <w:color w:val="000000"/>
                <w:sz w:val="18"/>
                <w:szCs w:val="18"/>
              </w:rPr>
              <w:t>6105</w:t>
            </w:r>
          </w:p>
        </w:tc>
        <w:tc>
          <w:tcPr>
            <w:tcW w:w="480" w:type="dxa"/>
            <w:tcBorders>
              <w:top w:val="nil"/>
              <w:left w:val="nil"/>
              <w:bottom w:val="single" w:sz="4" w:space="0" w:color="auto"/>
              <w:right w:val="single" w:sz="4" w:space="0" w:color="auto"/>
            </w:tcBorders>
            <w:shd w:val="clear" w:color="auto" w:fill="auto"/>
            <w:noWrap/>
            <w:vAlign w:val="bottom"/>
            <w:hideMark/>
          </w:tcPr>
          <w:p w14:paraId="318AFC08" w14:textId="77777777" w:rsidR="00094152" w:rsidRPr="00094152" w:rsidRDefault="00094152" w:rsidP="00094152">
            <w:pPr>
              <w:spacing w:after="0" w:line="240" w:lineRule="auto"/>
              <w:rPr>
                <w:rFonts w:ascii="Calibri" w:eastAsia="Times New Roman" w:hAnsi="Calibri" w:cs="Times New Roman"/>
                <w:b/>
                <w:bCs/>
                <w:color w:val="000000"/>
                <w:sz w:val="18"/>
                <w:szCs w:val="18"/>
              </w:rPr>
            </w:pPr>
            <w:r w:rsidRPr="00094152">
              <w:rPr>
                <w:rFonts w:ascii="Calibri" w:eastAsia="Times New Roman" w:hAnsi="Calibri" w:cs="Times New Roman"/>
                <w:b/>
                <w:bCs/>
                <w:color w:val="000000"/>
                <w:sz w:val="18"/>
                <w:szCs w:val="18"/>
              </w:rPr>
              <w:t>Bank Charges</w:t>
            </w:r>
          </w:p>
        </w:tc>
        <w:tc>
          <w:tcPr>
            <w:tcW w:w="1540" w:type="dxa"/>
            <w:tcBorders>
              <w:top w:val="nil"/>
              <w:left w:val="nil"/>
              <w:bottom w:val="single" w:sz="4" w:space="0" w:color="auto"/>
              <w:right w:val="single" w:sz="4" w:space="0" w:color="auto"/>
            </w:tcBorders>
            <w:shd w:val="clear" w:color="auto" w:fill="auto"/>
            <w:noWrap/>
            <w:vAlign w:val="bottom"/>
            <w:hideMark/>
          </w:tcPr>
          <w:p w14:paraId="3BF39FCA" w14:textId="77777777" w:rsidR="00094152" w:rsidRPr="00094152" w:rsidRDefault="00094152" w:rsidP="00094152">
            <w:pPr>
              <w:spacing w:after="0" w:line="240" w:lineRule="auto"/>
              <w:rPr>
                <w:rFonts w:ascii="Calibri" w:eastAsia="Times New Roman" w:hAnsi="Calibri" w:cs="Times New Roman"/>
                <w:color w:val="000000"/>
                <w:sz w:val="18"/>
                <w:szCs w:val="18"/>
              </w:rPr>
            </w:pPr>
            <w:r w:rsidRPr="00094152">
              <w:rPr>
                <w:rFonts w:ascii="Calibri" w:eastAsia="Times New Roman" w:hAnsi="Calibri" w:cs="Times New Roman"/>
                <w:color w:val="000000"/>
                <w:sz w:val="18"/>
                <w:szCs w:val="18"/>
              </w:rPr>
              <w:t> </w:t>
            </w:r>
          </w:p>
        </w:tc>
        <w:tc>
          <w:tcPr>
            <w:tcW w:w="1660" w:type="dxa"/>
            <w:tcBorders>
              <w:top w:val="nil"/>
              <w:left w:val="nil"/>
              <w:bottom w:val="single" w:sz="4" w:space="0" w:color="auto"/>
              <w:right w:val="single" w:sz="4" w:space="0" w:color="auto"/>
            </w:tcBorders>
            <w:shd w:val="clear" w:color="auto" w:fill="auto"/>
            <w:noWrap/>
            <w:vAlign w:val="bottom"/>
            <w:hideMark/>
          </w:tcPr>
          <w:p w14:paraId="0C45DCE8" w14:textId="77777777" w:rsidR="00094152" w:rsidRPr="00094152" w:rsidRDefault="00094152" w:rsidP="00094152">
            <w:pPr>
              <w:spacing w:after="0" w:line="240" w:lineRule="auto"/>
              <w:rPr>
                <w:rFonts w:ascii="Calibri" w:eastAsia="Times New Roman" w:hAnsi="Calibri" w:cs="Times New Roman"/>
                <w:color w:val="000000"/>
                <w:sz w:val="18"/>
                <w:szCs w:val="18"/>
              </w:rPr>
            </w:pPr>
            <w:r w:rsidRPr="00094152">
              <w:rPr>
                <w:rFonts w:ascii="Calibri" w:eastAsia="Times New Roman" w:hAnsi="Calibri" w:cs="Times New Roman"/>
                <w:color w:val="000000"/>
                <w:sz w:val="18"/>
                <w:szCs w:val="18"/>
              </w:rPr>
              <w:t xml:space="preserve"> $                    100.00 </w:t>
            </w:r>
          </w:p>
        </w:tc>
      </w:tr>
      <w:tr w:rsidR="00094152" w:rsidRPr="00094152" w14:paraId="7DE8C53F" w14:textId="77777777" w:rsidTr="00094152">
        <w:trPr>
          <w:trHeight w:val="240"/>
        </w:trPr>
        <w:tc>
          <w:tcPr>
            <w:tcW w:w="3800" w:type="dxa"/>
            <w:tcBorders>
              <w:top w:val="nil"/>
              <w:left w:val="single" w:sz="4" w:space="0" w:color="auto"/>
              <w:bottom w:val="single" w:sz="4" w:space="0" w:color="auto"/>
              <w:right w:val="single" w:sz="4" w:space="0" w:color="auto"/>
            </w:tcBorders>
            <w:shd w:val="clear" w:color="auto" w:fill="auto"/>
            <w:noWrap/>
            <w:vAlign w:val="bottom"/>
            <w:hideMark/>
          </w:tcPr>
          <w:p w14:paraId="60B6E264" w14:textId="77777777" w:rsidR="00094152" w:rsidRPr="00094152" w:rsidRDefault="00094152" w:rsidP="00094152">
            <w:pPr>
              <w:spacing w:after="0" w:line="240" w:lineRule="auto"/>
              <w:jc w:val="right"/>
              <w:rPr>
                <w:rFonts w:ascii="Calibri" w:eastAsia="Times New Roman" w:hAnsi="Calibri" w:cs="Times New Roman"/>
                <w:b/>
                <w:bCs/>
                <w:color w:val="000000"/>
                <w:sz w:val="18"/>
                <w:szCs w:val="18"/>
              </w:rPr>
            </w:pPr>
            <w:r w:rsidRPr="00094152">
              <w:rPr>
                <w:rFonts w:ascii="Calibri" w:eastAsia="Times New Roman" w:hAnsi="Calibri" w:cs="Times New Roman"/>
                <w:b/>
                <w:bCs/>
                <w:color w:val="000000"/>
                <w:sz w:val="18"/>
                <w:szCs w:val="18"/>
              </w:rPr>
              <w:t>6110</w:t>
            </w:r>
          </w:p>
        </w:tc>
        <w:tc>
          <w:tcPr>
            <w:tcW w:w="480" w:type="dxa"/>
            <w:tcBorders>
              <w:top w:val="nil"/>
              <w:left w:val="nil"/>
              <w:bottom w:val="single" w:sz="4" w:space="0" w:color="auto"/>
              <w:right w:val="single" w:sz="4" w:space="0" w:color="auto"/>
            </w:tcBorders>
            <w:shd w:val="clear" w:color="auto" w:fill="auto"/>
            <w:noWrap/>
            <w:vAlign w:val="bottom"/>
            <w:hideMark/>
          </w:tcPr>
          <w:p w14:paraId="6317F077" w14:textId="77777777" w:rsidR="00094152" w:rsidRPr="00094152" w:rsidRDefault="00094152" w:rsidP="00094152">
            <w:pPr>
              <w:spacing w:after="0" w:line="240" w:lineRule="auto"/>
              <w:rPr>
                <w:rFonts w:ascii="Calibri" w:eastAsia="Times New Roman" w:hAnsi="Calibri" w:cs="Times New Roman"/>
                <w:b/>
                <w:bCs/>
                <w:color w:val="000000"/>
                <w:sz w:val="18"/>
                <w:szCs w:val="18"/>
              </w:rPr>
            </w:pPr>
            <w:r w:rsidRPr="00094152">
              <w:rPr>
                <w:rFonts w:ascii="Calibri" w:eastAsia="Times New Roman" w:hAnsi="Calibri" w:cs="Times New Roman"/>
                <w:b/>
                <w:bCs/>
                <w:color w:val="000000"/>
                <w:sz w:val="18"/>
                <w:szCs w:val="18"/>
              </w:rPr>
              <w:t>Advertising/PR information</w:t>
            </w:r>
          </w:p>
        </w:tc>
        <w:tc>
          <w:tcPr>
            <w:tcW w:w="1540" w:type="dxa"/>
            <w:tcBorders>
              <w:top w:val="nil"/>
              <w:left w:val="nil"/>
              <w:bottom w:val="single" w:sz="4" w:space="0" w:color="auto"/>
              <w:right w:val="single" w:sz="4" w:space="0" w:color="auto"/>
            </w:tcBorders>
            <w:shd w:val="clear" w:color="auto" w:fill="auto"/>
            <w:noWrap/>
            <w:vAlign w:val="bottom"/>
            <w:hideMark/>
          </w:tcPr>
          <w:p w14:paraId="2870F2C7" w14:textId="77777777" w:rsidR="00094152" w:rsidRPr="00094152" w:rsidRDefault="00094152" w:rsidP="00094152">
            <w:pPr>
              <w:spacing w:after="0" w:line="240" w:lineRule="auto"/>
              <w:rPr>
                <w:rFonts w:ascii="Calibri" w:eastAsia="Times New Roman" w:hAnsi="Calibri" w:cs="Times New Roman"/>
                <w:color w:val="000000"/>
                <w:sz w:val="18"/>
                <w:szCs w:val="18"/>
              </w:rPr>
            </w:pPr>
            <w:r w:rsidRPr="00094152">
              <w:rPr>
                <w:rFonts w:ascii="Calibri" w:eastAsia="Times New Roman" w:hAnsi="Calibri" w:cs="Times New Roman"/>
                <w:color w:val="000000"/>
                <w:sz w:val="18"/>
                <w:szCs w:val="18"/>
              </w:rPr>
              <w:t xml:space="preserve"> $              4,000.00 </w:t>
            </w:r>
          </w:p>
        </w:tc>
        <w:tc>
          <w:tcPr>
            <w:tcW w:w="1660" w:type="dxa"/>
            <w:tcBorders>
              <w:top w:val="nil"/>
              <w:left w:val="nil"/>
              <w:bottom w:val="single" w:sz="4" w:space="0" w:color="auto"/>
              <w:right w:val="single" w:sz="4" w:space="0" w:color="auto"/>
            </w:tcBorders>
            <w:shd w:val="clear" w:color="auto" w:fill="auto"/>
            <w:noWrap/>
            <w:vAlign w:val="bottom"/>
            <w:hideMark/>
          </w:tcPr>
          <w:p w14:paraId="101E8534" w14:textId="77777777" w:rsidR="00094152" w:rsidRPr="00094152" w:rsidRDefault="00094152" w:rsidP="00094152">
            <w:pPr>
              <w:spacing w:after="0" w:line="240" w:lineRule="auto"/>
              <w:rPr>
                <w:rFonts w:ascii="Calibri" w:eastAsia="Times New Roman" w:hAnsi="Calibri" w:cs="Times New Roman"/>
                <w:color w:val="000000"/>
                <w:sz w:val="18"/>
                <w:szCs w:val="18"/>
              </w:rPr>
            </w:pPr>
            <w:r w:rsidRPr="00094152">
              <w:rPr>
                <w:rFonts w:ascii="Calibri" w:eastAsia="Times New Roman" w:hAnsi="Calibri" w:cs="Times New Roman"/>
                <w:color w:val="000000"/>
                <w:sz w:val="18"/>
                <w:szCs w:val="18"/>
              </w:rPr>
              <w:t xml:space="preserve"> $                 3,000.00 </w:t>
            </w:r>
          </w:p>
        </w:tc>
      </w:tr>
      <w:tr w:rsidR="00094152" w:rsidRPr="00094152" w14:paraId="0B75BE9B" w14:textId="77777777" w:rsidTr="00094152">
        <w:trPr>
          <w:trHeight w:val="240"/>
        </w:trPr>
        <w:tc>
          <w:tcPr>
            <w:tcW w:w="3800" w:type="dxa"/>
            <w:tcBorders>
              <w:top w:val="nil"/>
              <w:left w:val="single" w:sz="4" w:space="0" w:color="auto"/>
              <w:bottom w:val="single" w:sz="4" w:space="0" w:color="auto"/>
              <w:right w:val="single" w:sz="4" w:space="0" w:color="auto"/>
            </w:tcBorders>
            <w:shd w:val="clear" w:color="auto" w:fill="auto"/>
            <w:noWrap/>
            <w:vAlign w:val="bottom"/>
            <w:hideMark/>
          </w:tcPr>
          <w:p w14:paraId="65E40C47" w14:textId="77777777" w:rsidR="00094152" w:rsidRPr="00094152" w:rsidRDefault="00094152" w:rsidP="00094152">
            <w:pPr>
              <w:spacing w:after="0" w:line="240" w:lineRule="auto"/>
              <w:jc w:val="right"/>
              <w:rPr>
                <w:rFonts w:ascii="Calibri" w:eastAsia="Times New Roman" w:hAnsi="Calibri" w:cs="Times New Roman"/>
                <w:b/>
                <w:bCs/>
                <w:color w:val="000000"/>
                <w:sz w:val="18"/>
                <w:szCs w:val="18"/>
              </w:rPr>
            </w:pPr>
            <w:r w:rsidRPr="00094152">
              <w:rPr>
                <w:rFonts w:ascii="Calibri" w:eastAsia="Times New Roman" w:hAnsi="Calibri" w:cs="Times New Roman"/>
                <w:b/>
                <w:bCs/>
                <w:color w:val="000000"/>
                <w:sz w:val="18"/>
                <w:szCs w:val="18"/>
              </w:rPr>
              <w:t>6115</w:t>
            </w:r>
          </w:p>
        </w:tc>
        <w:tc>
          <w:tcPr>
            <w:tcW w:w="480" w:type="dxa"/>
            <w:tcBorders>
              <w:top w:val="nil"/>
              <w:left w:val="nil"/>
              <w:bottom w:val="single" w:sz="4" w:space="0" w:color="auto"/>
              <w:right w:val="single" w:sz="4" w:space="0" w:color="auto"/>
            </w:tcBorders>
            <w:shd w:val="clear" w:color="auto" w:fill="auto"/>
            <w:noWrap/>
            <w:vAlign w:val="bottom"/>
            <w:hideMark/>
          </w:tcPr>
          <w:p w14:paraId="78B7EC83" w14:textId="77777777" w:rsidR="00094152" w:rsidRPr="00094152" w:rsidRDefault="00094152" w:rsidP="00094152">
            <w:pPr>
              <w:spacing w:after="0" w:line="240" w:lineRule="auto"/>
              <w:rPr>
                <w:rFonts w:ascii="Calibri" w:eastAsia="Times New Roman" w:hAnsi="Calibri" w:cs="Times New Roman"/>
                <w:b/>
                <w:bCs/>
                <w:color w:val="000000"/>
                <w:sz w:val="18"/>
                <w:szCs w:val="18"/>
              </w:rPr>
            </w:pPr>
            <w:r w:rsidRPr="00094152">
              <w:rPr>
                <w:rFonts w:ascii="Calibri" w:eastAsia="Times New Roman" w:hAnsi="Calibri" w:cs="Times New Roman"/>
                <w:b/>
                <w:bCs/>
                <w:color w:val="000000"/>
                <w:sz w:val="18"/>
                <w:szCs w:val="18"/>
              </w:rPr>
              <w:t>Misc. Postage</w:t>
            </w:r>
          </w:p>
        </w:tc>
        <w:tc>
          <w:tcPr>
            <w:tcW w:w="1540" w:type="dxa"/>
            <w:tcBorders>
              <w:top w:val="nil"/>
              <w:left w:val="nil"/>
              <w:bottom w:val="single" w:sz="4" w:space="0" w:color="auto"/>
              <w:right w:val="single" w:sz="4" w:space="0" w:color="auto"/>
            </w:tcBorders>
            <w:shd w:val="clear" w:color="auto" w:fill="auto"/>
            <w:noWrap/>
            <w:vAlign w:val="bottom"/>
            <w:hideMark/>
          </w:tcPr>
          <w:p w14:paraId="42F94CEF" w14:textId="77777777" w:rsidR="00094152" w:rsidRPr="00094152" w:rsidRDefault="00094152" w:rsidP="00094152">
            <w:pPr>
              <w:spacing w:after="0" w:line="240" w:lineRule="auto"/>
              <w:rPr>
                <w:rFonts w:ascii="Calibri" w:eastAsia="Times New Roman" w:hAnsi="Calibri" w:cs="Times New Roman"/>
                <w:color w:val="000000"/>
                <w:sz w:val="18"/>
                <w:szCs w:val="18"/>
              </w:rPr>
            </w:pPr>
            <w:r w:rsidRPr="00094152">
              <w:rPr>
                <w:rFonts w:ascii="Calibri" w:eastAsia="Times New Roman" w:hAnsi="Calibri" w:cs="Times New Roman"/>
                <w:color w:val="000000"/>
                <w:sz w:val="18"/>
                <w:szCs w:val="18"/>
              </w:rPr>
              <w:t xml:space="preserve"> $                 250.00 </w:t>
            </w:r>
          </w:p>
        </w:tc>
        <w:tc>
          <w:tcPr>
            <w:tcW w:w="1660" w:type="dxa"/>
            <w:tcBorders>
              <w:top w:val="nil"/>
              <w:left w:val="nil"/>
              <w:bottom w:val="single" w:sz="4" w:space="0" w:color="auto"/>
              <w:right w:val="single" w:sz="4" w:space="0" w:color="auto"/>
            </w:tcBorders>
            <w:shd w:val="clear" w:color="auto" w:fill="auto"/>
            <w:noWrap/>
            <w:vAlign w:val="bottom"/>
            <w:hideMark/>
          </w:tcPr>
          <w:p w14:paraId="710943AA" w14:textId="77777777" w:rsidR="00094152" w:rsidRPr="00094152" w:rsidRDefault="00094152" w:rsidP="00094152">
            <w:pPr>
              <w:spacing w:after="0" w:line="240" w:lineRule="auto"/>
              <w:rPr>
                <w:rFonts w:ascii="Calibri" w:eastAsia="Times New Roman" w:hAnsi="Calibri" w:cs="Times New Roman"/>
                <w:color w:val="000000"/>
                <w:sz w:val="18"/>
                <w:szCs w:val="18"/>
              </w:rPr>
            </w:pPr>
            <w:r w:rsidRPr="00094152">
              <w:rPr>
                <w:rFonts w:ascii="Calibri" w:eastAsia="Times New Roman" w:hAnsi="Calibri" w:cs="Times New Roman"/>
                <w:color w:val="000000"/>
                <w:sz w:val="18"/>
                <w:szCs w:val="18"/>
              </w:rPr>
              <w:t xml:space="preserve"> $                    300.00 </w:t>
            </w:r>
          </w:p>
        </w:tc>
      </w:tr>
      <w:tr w:rsidR="00094152" w:rsidRPr="00094152" w14:paraId="3F7D9747" w14:textId="77777777" w:rsidTr="00094152">
        <w:trPr>
          <w:trHeight w:val="240"/>
        </w:trPr>
        <w:tc>
          <w:tcPr>
            <w:tcW w:w="3800" w:type="dxa"/>
            <w:tcBorders>
              <w:top w:val="nil"/>
              <w:left w:val="single" w:sz="4" w:space="0" w:color="auto"/>
              <w:bottom w:val="single" w:sz="4" w:space="0" w:color="auto"/>
              <w:right w:val="single" w:sz="4" w:space="0" w:color="auto"/>
            </w:tcBorders>
            <w:shd w:val="clear" w:color="auto" w:fill="auto"/>
            <w:noWrap/>
            <w:vAlign w:val="bottom"/>
            <w:hideMark/>
          </w:tcPr>
          <w:p w14:paraId="3F1DFEE0" w14:textId="77777777" w:rsidR="00094152" w:rsidRPr="00094152" w:rsidRDefault="00094152" w:rsidP="00094152">
            <w:pPr>
              <w:spacing w:after="0" w:line="240" w:lineRule="auto"/>
              <w:jc w:val="right"/>
              <w:rPr>
                <w:rFonts w:ascii="Calibri" w:eastAsia="Times New Roman" w:hAnsi="Calibri" w:cs="Times New Roman"/>
                <w:b/>
                <w:bCs/>
                <w:color w:val="000000"/>
                <w:sz w:val="18"/>
                <w:szCs w:val="18"/>
              </w:rPr>
            </w:pPr>
            <w:r w:rsidRPr="00094152">
              <w:rPr>
                <w:rFonts w:ascii="Calibri" w:eastAsia="Times New Roman" w:hAnsi="Calibri" w:cs="Times New Roman"/>
                <w:b/>
                <w:bCs/>
                <w:color w:val="000000"/>
                <w:sz w:val="18"/>
                <w:szCs w:val="18"/>
              </w:rPr>
              <w:lastRenderedPageBreak/>
              <w:t>6120</w:t>
            </w:r>
          </w:p>
        </w:tc>
        <w:tc>
          <w:tcPr>
            <w:tcW w:w="480" w:type="dxa"/>
            <w:tcBorders>
              <w:top w:val="nil"/>
              <w:left w:val="nil"/>
              <w:bottom w:val="single" w:sz="4" w:space="0" w:color="auto"/>
              <w:right w:val="single" w:sz="4" w:space="0" w:color="auto"/>
            </w:tcBorders>
            <w:shd w:val="clear" w:color="auto" w:fill="auto"/>
            <w:noWrap/>
            <w:vAlign w:val="bottom"/>
            <w:hideMark/>
          </w:tcPr>
          <w:p w14:paraId="7CC7A48C" w14:textId="77777777" w:rsidR="00094152" w:rsidRPr="00094152" w:rsidRDefault="00094152" w:rsidP="00094152">
            <w:pPr>
              <w:spacing w:after="0" w:line="240" w:lineRule="auto"/>
              <w:rPr>
                <w:rFonts w:ascii="Calibri" w:eastAsia="Times New Roman" w:hAnsi="Calibri" w:cs="Times New Roman"/>
                <w:b/>
                <w:bCs/>
                <w:color w:val="000000"/>
                <w:sz w:val="18"/>
                <w:szCs w:val="18"/>
              </w:rPr>
            </w:pPr>
            <w:r w:rsidRPr="00094152">
              <w:rPr>
                <w:rFonts w:ascii="Calibri" w:eastAsia="Times New Roman" w:hAnsi="Calibri" w:cs="Times New Roman"/>
                <w:b/>
                <w:bCs/>
                <w:color w:val="000000"/>
                <w:sz w:val="18"/>
                <w:szCs w:val="18"/>
              </w:rPr>
              <w:t>Fuel/Lube</w:t>
            </w:r>
          </w:p>
        </w:tc>
        <w:tc>
          <w:tcPr>
            <w:tcW w:w="1540" w:type="dxa"/>
            <w:tcBorders>
              <w:top w:val="nil"/>
              <w:left w:val="nil"/>
              <w:bottom w:val="single" w:sz="4" w:space="0" w:color="auto"/>
              <w:right w:val="single" w:sz="4" w:space="0" w:color="auto"/>
            </w:tcBorders>
            <w:shd w:val="clear" w:color="auto" w:fill="auto"/>
            <w:noWrap/>
            <w:vAlign w:val="bottom"/>
            <w:hideMark/>
          </w:tcPr>
          <w:p w14:paraId="12009283" w14:textId="77777777" w:rsidR="00094152" w:rsidRPr="00094152" w:rsidRDefault="00094152" w:rsidP="00094152">
            <w:pPr>
              <w:spacing w:after="0" w:line="240" w:lineRule="auto"/>
              <w:rPr>
                <w:rFonts w:ascii="Calibri" w:eastAsia="Times New Roman" w:hAnsi="Calibri" w:cs="Times New Roman"/>
                <w:color w:val="000000"/>
                <w:sz w:val="18"/>
                <w:szCs w:val="18"/>
              </w:rPr>
            </w:pPr>
            <w:r w:rsidRPr="00094152">
              <w:rPr>
                <w:rFonts w:ascii="Calibri" w:eastAsia="Times New Roman" w:hAnsi="Calibri" w:cs="Times New Roman"/>
                <w:color w:val="000000"/>
                <w:sz w:val="18"/>
                <w:szCs w:val="18"/>
              </w:rPr>
              <w:t xml:space="preserve"> $              4,300.00 </w:t>
            </w:r>
          </w:p>
        </w:tc>
        <w:tc>
          <w:tcPr>
            <w:tcW w:w="1660" w:type="dxa"/>
            <w:tcBorders>
              <w:top w:val="nil"/>
              <w:left w:val="nil"/>
              <w:bottom w:val="single" w:sz="4" w:space="0" w:color="auto"/>
              <w:right w:val="single" w:sz="4" w:space="0" w:color="auto"/>
            </w:tcBorders>
            <w:shd w:val="clear" w:color="auto" w:fill="auto"/>
            <w:noWrap/>
            <w:vAlign w:val="bottom"/>
            <w:hideMark/>
          </w:tcPr>
          <w:p w14:paraId="3B01649C" w14:textId="77777777" w:rsidR="00094152" w:rsidRPr="00094152" w:rsidRDefault="00094152" w:rsidP="00094152">
            <w:pPr>
              <w:spacing w:after="0" w:line="240" w:lineRule="auto"/>
              <w:rPr>
                <w:rFonts w:ascii="Calibri" w:eastAsia="Times New Roman" w:hAnsi="Calibri" w:cs="Times New Roman"/>
                <w:color w:val="000000"/>
                <w:sz w:val="18"/>
                <w:szCs w:val="18"/>
              </w:rPr>
            </w:pPr>
            <w:r w:rsidRPr="00094152">
              <w:rPr>
                <w:rFonts w:ascii="Calibri" w:eastAsia="Times New Roman" w:hAnsi="Calibri" w:cs="Times New Roman"/>
                <w:color w:val="000000"/>
                <w:sz w:val="18"/>
                <w:szCs w:val="18"/>
              </w:rPr>
              <w:t xml:space="preserve"> $                 4,500.00 </w:t>
            </w:r>
          </w:p>
        </w:tc>
      </w:tr>
      <w:tr w:rsidR="00094152" w:rsidRPr="00094152" w14:paraId="1007AC57" w14:textId="77777777" w:rsidTr="00094152">
        <w:trPr>
          <w:trHeight w:val="240"/>
        </w:trPr>
        <w:tc>
          <w:tcPr>
            <w:tcW w:w="3800" w:type="dxa"/>
            <w:tcBorders>
              <w:top w:val="nil"/>
              <w:left w:val="single" w:sz="4" w:space="0" w:color="auto"/>
              <w:bottom w:val="single" w:sz="4" w:space="0" w:color="auto"/>
              <w:right w:val="single" w:sz="4" w:space="0" w:color="auto"/>
            </w:tcBorders>
            <w:shd w:val="clear" w:color="auto" w:fill="auto"/>
            <w:noWrap/>
            <w:vAlign w:val="bottom"/>
            <w:hideMark/>
          </w:tcPr>
          <w:p w14:paraId="50215A21" w14:textId="77777777" w:rsidR="00094152" w:rsidRPr="00094152" w:rsidRDefault="00094152" w:rsidP="00094152">
            <w:pPr>
              <w:spacing w:after="0" w:line="240" w:lineRule="auto"/>
              <w:jc w:val="right"/>
              <w:rPr>
                <w:rFonts w:ascii="Calibri" w:eastAsia="Times New Roman" w:hAnsi="Calibri" w:cs="Times New Roman"/>
                <w:b/>
                <w:bCs/>
                <w:color w:val="000000"/>
                <w:sz w:val="18"/>
                <w:szCs w:val="18"/>
              </w:rPr>
            </w:pPr>
            <w:r w:rsidRPr="00094152">
              <w:rPr>
                <w:rFonts w:ascii="Calibri" w:eastAsia="Times New Roman" w:hAnsi="Calibri" w:cs="Times New Roman"/>
                <w:b/>
                <w:bCs/>
                <w:color w:val="000000"/>
                <w:sz w:val="18"/>
                <w:szCs w:val="18"/>
              </w:rPr>
              <w:t>6130</w:t>
            </w:r>
          </w:p>
        </w:tc>
        <w:tc>
          <w:tcPr>
            <w:tcW w:w="480" w:type="dxa"/>
            <w:tcBorders>
              <w:top w:val="nil"/>
              <w:left w:val="nil"/>
              <w:bottom w:val="single" w:sz="4" w:space="0" w:color="auto"/>
              <w:right w:val="single" w:sz="4" w:space="0" w:color="auto"/>
            </w:tcBorders>
            <w:shd w:val="clear" w:color="auto" w:fill="auto"/>
            <w:noWrap/>
            <w:vAlign w:val="bottom"/>
            <w:hideMark/>
          </w:tcPr>
          <w:p w14:paraId="2A8B8DF0" w14:textId="77777777" w:rsidR="00094152" w:rsidRPr="00094152" w:rsidRDefault="00094152" w:rsidP="00094152">
            <w:pPr>
              <w:spacing w:after="0" w:line="240" w:lineRule="auto"/>
              <w:rPr>
                <w:rFonts w:ascii="Calibri" w:eastAsia="Times New Roman" w:hAnsi="Calibri" w:cs="Times New Roman"/>
                <w:b/>
                <w:bCs/>
                <w:color w:val="000000"/>
                <w:sz w:val="18"/>
                <w:szCs w:val="18"/>
              </w:rPr>
            </w:pPr>
            <w:r w:rsidRPr="00094152">
              <w:rPr>
                <w:rFonts w:ascii="Calibri" w:eastAsia="Times New Roman" w:hAnsi="Calibri" w:cs="Times New Roman"/>
                <w:b/>
                <w:bCs/>
                <w:color w:val="000000"/>
                <w:sz w:val="18"/>
                <w:szCs w:val="18"/>
              </w:rPr>
              <w:t>Insurance</w:t>
            </w:r>
          </w:p>
        </w:tc>
        <w:tc>
          <w:tcPr>
            <w:tcW w:w="1540" w:type="dxa"/>
            <w:tcBorders>
              <w:top w:val="nil"/>
              <w:left w:val="nil"/>
              <w:bottom w:val="single" w:sz="4" w:space="0" w:color="auto"/>
              <w:right w:val="single" w:sz="4" w:space="0" w:color="auto"/>
            </w:tcBorders>
            <w:shd w:val="clear" w:color="auto" w:fill="auto"/>
            <w:noWrap/>
            <w:vAlign w:val="bottom"/>
            <w:hideMark/>
          </w:tcPr>
          <w:p w14:paraId="46D103E2" w14:textId="77777777" w:rsidR="00094152" w:rsidRPr="00094152" w:rsidRDefault="00094152" w:rsidP="00094152">
            <w:pPr>
              <w:spacing w:after="0" w:line="240" w:lineRule="auto"/>
              <w:rPr>
                <w:rFonts w:ascii="Calibri" w:eastAsia="Times New Roman" w:hAnsi="Calibri" w:cs="Times New Roman"/>
                <w:color w:val="000000"/>
                <w:sz w:val="18"/>
                <w:szCs w:val="18"/>
              </w:rPr>
            </w:pPr>
            <w:r w:rsidRPr="00094152">
              <w:rPr>
                <w:rFonts w:ascii="Calibri" w:eastAsia="Times New Roman" w:hAnsi="Calibri" w:cs="Times New Roman"/>
                <w:color w:val="000000"/>
                <w:sz w:val="18"/>
                <w:szCs w:val="18"/>
              </w:rPr>
              <w:t xml:space="preserve"> $            12,000.00 </w:t>
            </w:r>
          </w:p>
        </w:tc>
        <w:tc>
          <w:tcPr>
            <w:tcW w:w="1660" w:type="dxa"/>
            <w:tcBorders>
              <w:top w:val="nil"/>
              <w:left w:val="nil"/>
              <w:bottom w:val="single" w:sz="4" w:space="0" w:color="auto"/>
              <w:right w:val="single" w:sz="4" w:space="0" w:color="auto"/>
            </w:tcBorders>
            <w:shd w:val="clear" w:color="auto" w:fill="auto"/>
            <w:noWrap/>
            <w:vAlign w:val="bottom"/>
            <w:hideMark/>
          </w:tcPr>
          <w:p w14:paraId="5B8ECAD1" w14:textId="77777777" w:rsidR="00094152" w:rsidRPr="00094152" w:rsidRDefault="00094152" w:rsidP="00094152">
            <w:pPr>
              <w:spacing w:after="0" w:line="240" w:lineRule="auto"/>
              <w:rPr>
                <w:rFonts w:ascii="Calibri" w:eastAsia="Times New Roman" w:hAnsi="Calibri" w:cs="Times New Roman"/>
                <w:color w:val="000000"/>
                <w:sz w:val="18"/>
                <w:szCs w:val="18"/>
              </w:rPr>
            </w:pPr>
            <w:r w:rsidRPr="00094152">
              <w:rPr>
                <w:rFonts w:ascii="Calibri" w:eastAsia="Times New Roman" w:hAnsi="Calibri" w:cs="Times New Roman"/>
                <w:color w:val="000000"/>
                <w:sz w:val="18"/>
                <w:szCs w:val="18"/>
              </w:rPr>
              <w:t xml:space="preserve"> $               12,000.00 </w:t>
            </w:r>
          </w:p>
        </w:tc>
      </w:tr>
      <w:tr w:rsidR="00094152" w:rsidRPr="00094152" w14:paraId="42A8C549" w14:textId="77777777" w:rsidTr="00094152">
        <w:trPr>
          <w:trHeight w:val="240"/>
        </w:trPr>
        <w:tc>
          <w:tcPr>
            <w:tcW w:w="3800" w:type="dxa"/>
            <w:tcBorders>
              <w:top w:val="nil"/>
              <w:left w:val="single" w:sz="4" w:space="0" w:color="auto"/>
              <w:bottom w:val="single" w:sz="4" w:space="0" w:color="auto"/>
              <w:right w:val="single" w:sz="4" w:space="0" w:color="auto"/>
            </w:tcBorders>
            <w:shd w:val="clear" w:color="auto" w:fill="auto"/>
            <w:noWrap/>
            <w:vAlign w:val="bottom"/>
            <w:hideMark/>
          </w:tcPr>
          <w:p w14:paraId="116B351D" w14:textId="77777777" w:rsidR="00094152" w:rsidRPr="00094152" w:rsidRDefault="00094152" w:rsidP="00094152">
            <w:pPr>
              <w:spacing w:after="0" w:line="240" w:lineRule="auto"/>
              <w:jc w:val="right"/>
              <w:rPr>
                <w:rFonts w:ascii="Calibri" w:eastAsia="Times New Roman" w:hAnsi="Calibri" w:cs="Times New Roman"/>
                <w:b/>
                <w:bCs/>
                <w:color w:val="000000"/>
                <w:sz w:val="18"/>
                <w:szCs w:val="18"/>
              </w:rPr>
            </w:pPr>
            <w:r w:rsidRPr="00094152">
              <w:rPr>
                <w:rFonts w:ascii="Calibri" w:eastAsia="Times New Roman" w:hAnsi="Calibri" w:cs="Times New Roman"/>
                <w:b/>
                <w:bCs/>
                <w:color w:val="000000"/>
                <w:sz w:val="18"/>
                <w:szCs w:val="18"/>
              </w:rPr>
              <w:t>6135</w:t>
            </w:r>
          </w:p>
        </w:tc>
        <w:tc>
          <w:tcPr>
            <w:tcW w:w="480" w:type="dxa"/>
            <w:tcBorders>
              <w:top w:val="nil"/>
              <w:left w:val="nil"/>
              <w:bottom w:val="single" w:sz="4" w:space="0" w:color="auto"/>
              <w:right w:val="single" w:sz="4" w:space="0" w:color="auto"/>
            </w:tcBorders>
            <w:shd w:val="clear" w:color="auto" w:fill="auto"/>
            <w:noWrap/>
            <w:vAlign w:val="bottom"/>
            <w:hideMark/>
          </w:tcPr>
          <w:p w14:paraId="58E15327" w14:textId="77777777" w:rsidR="00094152" w:rsidRPr="00094152" w:rsidRDefault="00094152" w:rsidP="00094152">
            <w:pPr>
              <w:spacing w:after="0" w:line="240" w:lineRule="auto"/>
              <w:rPr>
                <w:rFonts w:ascii="Calibri" w:eastAsia="Times New Roman" w:hAnsi="Calibri" w:cs="Times New Roman"/>
                <w:b/>
                <w:bCs/>
                <w:color w:val="000000"/>
                <w:sz w:val="18"/>
                <w:szCs w:val="18"/>
              </w:rPr>
            </w:pPr>
            <w:r w:rsidRPr="00094152">
              <w:rPr>
                <w:rFonts w:ascii="Calibri" w:eastAsia="Times New Roman" w:hAnsi="Calibri" w:cs="Times New Roman"/>
                <w:b/>
                <w:bCs/>
                <w:color w:val="000000"/>
                <w:sz w:val="18"/>
                <w:szCs w:val="18"/>
              </w:rPr>
              <w:t>Office Supplies/Equipment</w:t>
            </w:r>
          </w:p>
        </w:tc>
        <w:tc>
          <w:tcPr>
            <w:tcW w:w="1540" w:type="dxa"/>
            <w:tcBorders>
              <w:top w:val="nil"/>
              <w:left w:val="nil"/>
              <w:bottom w:val="single" w:sz="4" w:space="0" w:color="auto"/>
              <w:right w:val="single" w:sz="4" w:space="0" w:color="auto"/>
            </w:tcBorders>
            <w:shd w:val="clear" w:color="auto" w:fill="auto"/>
            <w:noWrap/>
            <w:vAlign w:val="bottom"/>
            <w:hideMark/>
          </w:tcPr>
          <w:p w14:paraId="573FF328" w14:textId="77777777" w:rsidR="00094152" w:rsidRPr="00094152" w:rsidRDefault="00094152" w:rsidP="00094152">
            <w:pPr>
              <w:spacing w:after="0" w:line="240" w:lineRule="auto"/>
              <w:rPr>
                <w:rFonts w:ascii="Calibri" w:eastAsia="Times New Roman" w:hAnsi="Calibri" w:cs="Times New Roman"/>
                <w:color w:val="000000"/>
                <w:sz w:val="18"/>
                <w:szCs w:val="18"/>
              </w:rPr>
            </w:pPr>
            <w:r w:rsidRPr="00094152">
              <w:rPr>
                <w:rFonts w:ascii="Calibri" w:eastAsia="Times New Roman" w:hAnsi="Calibri" w:cs="Times New Roman"/>
                <w:color w:val="000000"/>
                <w:sz w:val="18"/>
                <w:szCs w:val="18"/>
              </w:rPr>
              <w:t xml:space="preserve"> $                 700.00 </w:t>
            </w:r>
          </w:p>
        </w:tc>
        <w:tc>
          <w:tcPr>
            <w:tcW w:w="1660" w:type="dxa"/>
            <w:tcBorders>
              <w:top w:val="nil"/>
              <w:left w:val="nil"/>
              <w:bottom w:val="single" w:sz="4" w:space="0" w:color="auto"/>
              <w:right w:val="single" w:sz="4" w:space="0" w:color="auto"/>
            </w:tcBorders>
            <w:shd w:val="clear" w:color="auto" w:fill="auto"/>
            <w:noWrap/>
            <w:vAlign w:val="bottom"/>
            <w:hideMark/>
          </w:tcPr>
          <w:p w14:paraId="4B602643" w14:textId="77777777" w:rsidR="00094152" w:rsidRPr="00094152" w:rsidRDefault="00094152" w:rsidP="00094152">
            <w:pPr>
              <w:spacing w:after="0" w:line="240" w:lineRule="auto"/>
              <w:rPr>
                <w:rFonts w:ascii="Calibri" w:eastAsia="Times New Roman" w:hAnsi="Calibri" w:cs="Times New Roman"/>
                <w:color w:val="000000"/>
                <w:sz w:val="18"/>
                <w:szCs w:val="18"/>
              </w:rPr>
            </w:pPr>
            <w:r w:rsidRPr="00094152">
              <w:rPr>
                <w:rFonts w:ascii="Calibri" w:eastAsia="Times New Roman" w:hAnsi="Calibri" w:cs="Times New Roman"/>
                <w:color w:val="000000"/>
                <w:sz w:val="18"/>
                <w:szCs w:val="18"/>
              </w:rPr>
              <w:t xml:space="preserve"> $                 1,200.00 </w:t>
            </w:r>
          </w:p>
        </w:tc>
      </w:tr>
      <w:tr w:rsidR="00094152" w:rsidRPr="00094152" w14:paraId="5D8356BB" w14:textId="77777777" w:rsidTr="00094152">
        <w:trPr>
          <w:trHeight w:val="240"/>
        </w:trPr>
        <w:tc>
          <w:tcPr>
            <w:tcW w:w="3800" w:type="dxa"/>
            <w:tcBorders>
              <w:top w:val="nil"/>
              <w:left w:val="single" w:sz="4" w:space="0" w:color="auto"/>
              <w:bottom w:val="single" w:sz="4" w:space="0" w:color="auto"/>
              <w:right w:val="single" w:sz="4" w:space="0" w:color="auto"/>
            </w:tcBorders>
            <w:shd w:val="clear" w:color="auto" w:fill="auto"/>
            <w:noWrap/>
            <w:vAlign w:val="bottom"/>
            <w:hideMark/>
          </w:tcPr>
          <w:p w14:paraId="5FA55F67" w14:textId="77777777" w:rsidR="00094152" w:rsidRPr="00094152" w:rsidRDefault="00094152" w:rsidP="00094152">
            <w:pPr>
              <w:spacing w:after="0" w:line="240" w:lineRule="auto"/>
              <w:jc w:val="right"/>
              <w:rPr>
                <w:rFonts w:ascii="Calibri" w:eastAsia="Times New Roman" w:hAnsi="Calibri" w:cs="Times New Roman"/>
                <w:b/>
                <w:bCs/>
                <w:color w:val="000000"/>
                <w:sz w:val="18"/>
                <w:szCs w:val="18"/>
              </w:rPr>
            </w:pPr>
            <w:r w:rsidRPr="00094152">
              <w:rPr>
                <w:rFonts w:ascii="Calibri" w:eastAsia="Times New Roman" w:hAnsi="Calibri" w:cs="Times New Roman"/>
                <w:b/>
                <w:bCs/>
                <w:color w:val="000000"/>
                <w:sz w:val="18"/>
                <w:szCs w:val="18"/>
              </w:rPr>
              <w:t>6140</w:t>
            </w:r>
          </w:p>
        </w:tc>
        <w:tc>
          <w:tcPr>
            <w:tcW w:w="480" w:type="dxa"/>
            <w:tcBorders>
              <w:top w:val="nil"/>
              <w:left w:val="nil"/>
              <w:bottom w:val="single" w:sz="4" w:space="0" w:color="auto"/>
              <w:right w:val="single" w:sz="4" w:space="0" w:color="auto"/>
            </w:tcBorders>
            <w:shd w:val="clear" w:color="auto" w:fill="auto"/>
            <w:noWrap/>
            <w:vAlign w:val="bottom"/>
            <w:hideMark/>
          </w:tcPr>
          <w:p w14:paraId="6649E31C" w14:textId="77777777" w:rsidR="00094152" w:rsidRPr="00094152" w:rsidRDefault="00094152" w:rsidP="00094152">
            <w:pPr>
              <w:spacing w:after="0" w:line="240" w:lineRule="auto"/>
              <w:rPr>
                <w:rFonts w:ascii="Calibri" w:eastAsia="Times New Roman" w:hAnsi="Calibri" w:cs="Times New Roman"/>
                <w:b/>
                <w:bCs/>
                <w:color w:val="000000"/>
                <w:sz w:val="18"/>
                <w:szCs w:val="18"/>
              </w:rPr>
            </w:pPr>
            <w:r w:rsidRPr="00094152">
              <w:rPr>
                <w:rFonts w:ascii="Calibri" w:eastAsia="Times New Roman" w:hAnsi="Calibri" w:cs="Times New Roman"/>
                <w:b/>
                <w:bCs/>
                <w:color w:val="000000"/>
                <w:sz w:val="18"/>
                <w:szCs w:val="18"/>
              </w:rPr>
              <w:t>LEAPS/Includes Lake Ed./Grants</w:t>
            </w:r>
          </w:p>
        </w:tc>
        <w:tc>
          <w:tcPr>
            <w:tcW w:w="1540" w:type="dxa"/>
            <w:tcBorders>
              <w:top w:val="nil"/>
              <w:left w:val="nil"/>
              <w:bottom w:val="single" w:sz="4" w:space="0" w:color="auto"/>
              <w:right w:val="single" w:sz="4" w:space="0" w:color="auto"/>
            </w:tcBorders>
            <w:shd w:val="clear" w:color="auto" w:fill="auto"/>
            <w:noWrap/>
            <w:vAlign w:val="bottom"/>
            <w:hideMark/>
          </w:tcPr>
          <w:p w14:paraId="3B9A8A34" w14:textId="77777777" w:rsidR="00094152" w:rsidRPr="00094152" w:rsidRDefault="00094152" w:rsidP="00094152">
            <w:pPr>
              <w:spacing w:after="0" w:line="240" w:lineRule="auto"/>
              <w:rPr>
                <w:rFonts w:ascii="Calibri" w:eastAsia="Times New Roman" w:hAnsi="Calibri" w:cs="Times New Roman"/>
                <w:color w:val="000000"/>
                <w:sz w:val="18"/>
                <w:szCs w:val="18"/>
              </w:rPr>
            </w:pPr>
            <w:r w:rsidRPr="00094152">
              <w:rPr>
                <w:rFonts w:ascii="Calibri" w:eastAsia="Times New Roman" w:hAnsi="Calibri" w:cs="Times New Roman"/>
                <w:color w:val="000000"/>
                <w:sz w:val="18"/>
                <w:szCs w:val="18"/>
              </w:rPr>
              <w:t xml:space="preserve"> $            15,000.00 </w:t>
            </w:r>
          </w:p>
        </w:tc>
        <w:tc>
          <w:tcPr>
            <w:tcW w:w="1660" w:type="dxa"/>
            <w:tcBorders>
              <w:top w:val="nil"/>
              <w:left w:val="nil"/>
              <w:bottom w:val="single" w:sz="4" w:space="0" w:color="auto"/>
              <w:right w:val="single" w:sz="4" w:space="0" w:color="auto"/>
            </w:tcBorders>
            <w:shd w:val="clear" w:color="auto" w:fill="auto"/>
            <w:noWrap/>
            <w:vAlign w:val="bottom"/>
            <w:hideMark/>
          </w:tcPr>
          <w:p w14:paraId="32B4CF59" w14:textId="77777777" w:rsidR="00094152" w:rsidRPr="00094152" w:rsidRDefault="00094152" w:rsidP="00094152">
            <w:pPr>
              <w:spacing w:after="0" w:line="240" w:lineRule="auto"/>
              <w:rPr>
                <w:rFonts w:ascii="Calibri" w:eastAsia="Times New Roman" w:hAnsi="Calibri" w:cs="Times New Roman"/>
                <w:color w:val="000000"/>
                <w:sz w:val="18"/>
                <w:szCs w:val="18"/>
              </w:rPr>
            </w:pPr>
            <w:r w:rsidRPr="00094152">
              <w:rPr>
                <w:rFonts w:ascii="Calibri" w:eastAsia="Times New Roman" w:hAnsi="Calibri" w:cs="Times New Roman"/>
                <w:color w:val="000000"/>
                <w:sz w:val="18"/>
                <w:szCs w:val="18"/>
              </w:rPr>
              <w:t xml:space="preserve"> $               15,000.00 </w:t>
            </w:r>
          </w:p>
        </w:tc>
      </w:tr>
      <w:tr w:rsidR="00094152" w:rsidRPr="00094152" w14:paraId="0E6BB259" w14:textId="77777777" w:rsidTr="00094152">
        <w:trPr>
          <w:trHeight w:val="240"/>
        </w:trPr>
        <w:tc>
          <w:tcPr>
            <w:tcW w:w="3800" w:type="dxa"/>
            <w:tcBorders>
              <w:top w:val="nil"/>
              <w:left w:val="single" w:sz="4" w:space="0" w:color="auto"/>
              <w:bottom w:val="single" w:sz="4" w:space="0" w:color="auto"/>
              <w:right w:val="single" w:sz="4" w:space="0" w:color="auto"/>
            </w:tcBorders>
            <w:shd w:val="clear" w:color="auto" w:fill="auto"/>
            <w:noWrap/>
            <w:vAlign w:val="bottom"/>
            <w:hideMark/>
          </w:tcPr>
          <w:p w14:paraId="12A33621" w14:textId="77777777" w:rsidR="00094152" w:rsidRPr="00094152" w:rsidRDefault="00094152" w:rsidP="00094152">
            <w:pPr>
              <w:spacing w:after="0" w:line="240" w:lineRule="auto"/>
              <w:jc w:val="right"/>
              <w:rPr>
                <w:rFonts w:ascii="Calibri" w:eastAsia="Times New Roman" w:hAnsi="Calibri" w:cs="Times New Roman"/>
                <w:b/>
                <w:bCs/>
                <w:color w:val="000000"/>
                <w:sz w:val="18"/>
                <w:szCs w:val="18"/>
              </w:rPr>
            </w:pPr>
            <w:r w:rsidRPr="00094152">
              <w:rPr>
                <w:rFonts w:ascii="Calibri" w:eastAsia="Times New Roman" w:hAnsi="Calibri" w:cs="Times New Roman"/>
                <w:b/>
                <w:bCs/>
                <w:color w:val="000000"/>
                <w:sz w:val="18"/>
                <w:szCs w:val="18"/>
              </w:rPr>
              <w:t>6150</w:t>
            </w:r>
          </w:p>
        </w:tc>
        <w:tc>
          <w:tcPr>
            <w:tcW w:w="480" w:type="dxa"/>
            <w:tcBorders>
              <w:top w:val="nil"/>
              <w:left w:val="nil"/>
              <w:bottom w:val="single" w:sz="4" w:space="0" w:color="auto"/>
              <w:right w:val="single" w:sz="4" w:space="0" w:color="auto"/>
            </w:tcBorders>
            <w:shd w:val="clear" w:color="auto" w:fill="auto"/>
            <w:noWrap/>
            <w:vAlign w:val="bottom"/>
            <w:hideMark/>
          </w:tcPr>
          <w:p w14:paraId="1A603C93" w14:textId="77777777" w:rsidR="00094152" w:rsidRPr="00094152" w:rsidRDefault="00094152" w:rsidP="00094152">
            <w:pPr>
              <w:spacing w:after="0" w:line="240" w:lineRule="auto"/>
              <w:rPr>
                <w:rFonts w:ascii="Calibri" w:eastAsia="Times New Roman" w:hAnsi="Calibri" w:cs="Times New Roman"/>
                <w:b/>
                <w:bCs/>
                <w:color w:val="000000"/>
                <w:sz w:val="18"/>
                <w:szCs w:val="18"/>
              </w:rPr>
            </w:pPr>
            <w:r w:rsidRPr="00094152">
              <w:rPr>
                <w:rFonts w:ascii="Calibri" w:eastAsia="Times New Roman" w:hAnsi="Calibri" w:cs="Times New Roman"/>
                <w:b/>
                <w:bCs/>
                <w:color w:val="000000"/>
                <w:sz w:val="18"/>
                <w:szCs w:val="18"/>
              </w:rPr>
              <w:t>Truck/Harvestor Repair &amp; Parts</w:t>
            </w:r>
          </w:p>
        </w:tc>
        <w:tc>
          <w:tcPr>
            <w:tcW w:w="1540" w:type="dxa"/>
            <w:tcBorders>
              <w:top w:val="nil"/>
              <w:left w:val="nil"/>
              <w:bottom w:val="single" w:sz="4" w:space="0" w:color="auto"/>
              <w:right w:val="single" w:sz="4" w:space="0" w:color="auto"/>
            </w:tcBorders>
            <w:shd w:val="clear" w:color="auto" w:fill="auto"/>
            <w:noWrap/>
            <w:vAlign w:val="bottom"/>
            <w:hideMark/>
          </w:tcPr>
          <w:p w14:paraId="790089CC" w14:textId="77777777" w:rsidR="00094152" w:rsidRPr="00094152" w:rsidRDefault="00094152" w:rsidP="00094152">
            <w:pPr>
              <w:spacing w:after="0" w:line="240" w:lineRule="auto"/>
              <w:rPr>
                <w:rFonts w:ascii="Calibri" w:eastAsia="Times New Roman" w:hAnsi="Calibri" w:cs="Times New Roman"/>
                <w:color w:val="000000"/>
                <w:sz w:val="18"/>
                <w:szCs w:val="18"/>
              </w:rPr>
            </w:pPr>
            <w:r w:rsidRPr="00094152">
              <w:rPr>
                <w:rFonts w:ascii="Calibri" w:eastAsia="Times New Roman" w:hAnsi="Calibri" w:cs="Times New Roman"/>
                <w:color w:val="000000"/>
                <w:sz w:val="18"/>
                <w:szCs w:val="18"/>
              </w:rPr>
              <w:t xml:space="preserve"> $              4,000.00 </w:t>
            </w:r>
          </w:p>
        </w:tc>
        <w:tc>
          <w:tcPr>
            <w:tcW w:w="1660" w:type="dxa"/>
            <w:tcBorders>
              <w:top w:val="nil"/>
              <w:left w:val="nil"/>
              <w:bottom w:val="single" w:sz="4" w:space="0" w:color="auto"/>
              <w:right w:val="single" w:sz="4" w:space="0" w:color="auto"/>
            </w:tcBorders>
            <w:shd w:val="clear" w:color="auto" w:fill="auto"/>
            <w:noWrap/>
            <w:vAlign w:val="bottom"/>
            <w:hideMark/>
          </w:tcPr>
          <w:p w14:paraId="24B3525E" w14:textId="77777777" w:rsidR="00094152" w:rsidRPr="00094152" w:rsidRDefault="00094152" w:rsidP="00094152">
            <w:pPr>
              <w:spacing w:after="0" w:line="240" w:lineRule="auto"/>
              <w:rPr>
                <w:rFonts w:ascii="Calibri" w:eastAsia="Times New Roman" w:hAnsi="Calibri" w:cs="Times New Roman"/>
                <w:color w:val="000000"/>
                <w:sz w:val="18"/>
                <w:szCs w:val="18"/>
              </w:rPr>
            </w:pPr>
            <w:r w:rsidRPr="00094152">
              <w:rPr>
                <w:rFonts w:ascii="Calibri" w:eastAsia="Times New Roman" w:hAnsi="Calibri" w:cs="Times New Roman"/>
                <w:color w:val="000000"/>
                <w:sz w:val="18"/>
                <w:szCs w:val="18"/>
              </w:rPr>
              <w:t xml:space="preserve"> $                 6,000.00 </w:t>
            </w:r>
          </w:p>
        </w:tc>
      </w:tr>
      <w:tr w:rsidR="00094152" w:rsidRPr="00094152" w14:paraId="21EA0784" w14:textId="77777777" w:rsidTr="00094152">
        <w:trPr>
          <w:trHeight w:val="240"/>
        </w:trPr>
        <w:tc>
          <w:tcPr>
            <w:tcW w:w="3800" w:type="dxa"/>
            <w:tcBorders>
              <w:top w:val="nil"/>
              <w:left w:val="single" w:sz="4" w:space="0" w:color="auto"/>
              <w:bottom w:val="single" w:sz="4" w:space="0" w:color="auto"/>
              <w:right w:val="single" w:sz="4" w:space="0" w:color="auto"/>
            </w:tcBorders>
            <w:shd w:val="clear" w:color="auto" w:fill="auto"/>
            <w:noWrap/>
            <w:vAlign w:val="bottom"/>
            <w:hideMark/>
          </w:tcPr>
          <w:p w14:paraId="54A5BDC6" w14:textId="77777777" w:rsidR="00094152" w:rsidRPr="00094152" w:rsidRDefault="00094152" w:rsidP="00094152">
            <w:pPr>
              <w:spacing w:after="0" w:line="240" w:lineRule="auto"/>
              <w:jc w:val="right"/>
              <w:rPr>
                <w:rFonts w:ascii="Calibri" w:eastAsia="Times New Roman" w:hAnsi="Calibri" w:cs="Times New Roman"/>
                <w:b/>
                <w:bCs/>
                <w:color w:val="000000"/>
                <w:sz w:val="18"/>
                <w:szCs w:val="18"/>
              </w:rPr>
            </w:pPr>
            <w:r w:rsidRPr="00094152">
              <w:rPr>
                <w:rFonts w:ascii="Calibri" w:eastAsia="Times New Roman" w:hAnsi="Calibri" w:cs="Times New Roman"/>
                <w:b/>
                <w:bCs/>
                <w:color w:val="000000"/>
                <w:sz w:val="18"/>
                <w:szCs w:val="18"/>
              </w:rPr>
              <w:t>6155</w:t>
            </w:r>
          </w:p>
        </w:tc>
        <w:tc>
          <w:tcPr>
            <w:tcW w:w="480" w:type="dxa"/>
            <w:tcBorders>
              <w:top w:val="nil"/>
              <w:left w:val="nil"/>
              <w:bottom w:val="single" w:sz="4" w:space="0" w:color="auto"/>
              <w:right w:val="single" w:sz="4" w:space="0" w:color="auto"/>
            </w:tcBorders>
            <w:shd w:val="clear" w:color="auto" w:fill="auto"/>
            <w:noWrap/>
            <w:vAlign w:val="bottom"/>
            <w:hideMark/>
          </w:tcPr>
          <w:p w14:paraId="756E2CAB" w14:textId="77777777" w:rsidR="00094152" w:rsidRPr="00094152" w:rsidRDefault="00094152" w:rsidP="00094152">
            <w:pPr>
              <w:spacing w:after="0" w:line="240" w:lineRule="auto"/>
              <w:rPr>
                <w:rFonts w:ascii="Calibri" w:eastAsia="Times New Roman" w:hAnsi="Calibri" w:cs="Times New Roman"/>
                <w:b/>
                <w:bCs/>
                <w:color w:val="000000"/>
                <w:sz w:val="18"/>
                <w:szCs w:val="18"/>
              </w:rPr>
            </w:pPr>
            <w:r w:rsidRPr="00094152">
              <w:rPr>
                <w:rFonts w:ascii="Calibri" w:eastAsia="Times New Roman" w:hAnsi="Calibri" w:cs="Times New Roman"/>
                <w:b/>
                <w:bCs/>
                <w:color w:val="000000"/>
                <w:sz w:val="18"/>
                <w:szCs w:val="18"/>
              </w:rPr>
              <w:t>Accounting Fees</w:t>
            </w:r>
          </w:p>
        </w:tc>
        <w:tc>
          <w:tcPr>
            <w:tcW w:w="1540" w:type="dxa"/>
            <w:tcBorders>
              <w:top w:val="nil"/>
              <w:left w:val="nil"/>
              <w:bottom w:val="single" w:sz="4" w:space="0" w:color="auto"/>
              <w:right w:val="single" w:sz="4" w:space="0" w:color="auto"/>
            </w:tcBorders>
            <w:shd w:val="clear" w:color="auto" w:fill="auto"/>
            <w:noWrap/>
            <w:vAlign w:val="bottom"/>
            <w:hideMark/>
          </w:tcPr>
          <w:p w14:paraId="1EB490DD" w14:textId="77777777" w:rsidR="00094152" w:rsidRPr="00094152" w:rsidRDefault="00094152" w:rsidP="00094152">
            <w:pPr>
              <w:spacing w:after="0" w:line="240" w:lineRule="auto"/>
              <w:rPr>
                <w:rFonts w:ascii="Calibri" w:eastAsia="Times New Roman" w:hAnsi="Calibri" w:cs="Times New Roman"/>
                <w:color w:val="000000"/>
                <w:sz w:val="18"/>
                <w:szCs w:val="18"/>
              </w:rPr>
            </w:pPr>
            <w:r w:rsidRPr="00094152">
              <w:rPr>
                <w:rFonts w:ascii="Calibri" w:eastAsia="Times New Roman" w:hAnsi="Calibri" w:cs="Times New Roman"/>
                <w:color w:val="000000"/>
                <w:sz w:val="18"/>
                <w:szCs w:val="18"/>
              </w:rPr>
              <w:t xml:space="preserve"> $              1,500.00 </w:t>
            </w:r>
          </w:p>
        </w:tc>
        <w:tc>
          <w:tcPr>
            <w:tcW w:w="1660" w:type="dxa"/>
            <w:tcBorders>
              <w:top w:val="nil"/>
              <w:left w:val="nil"/>
              <w:bottom w:val="single" w:sz="4" w:space="0" w:color="auto"/>
              <w:right w:val="single" w:sz="4" w:space="0" w:color="auto"/>
            </w:tcBorders>
            <w:shd w:val="clear" w:color="auto" w:fill="auto"/>
            <w:noWrap/>
            <w:vAlign w:val="bottom"/>
            <w:hideMark/>
          </w:tcPr>
          <w:p w14:paraId="102621C4" w14:textId="77777777" w:rsidR="00094152" w:rsidRPr="00094152" w:rsidRDefault="00094152" w:rsidP="00094152">
            <w:pPr>
              <w:spacing w:after="0" w:line="240" w:lineRule="auto"/>
              <w:rPr>
                <w:rFonts w:ascii="Calibri" w:eastAsia="Times New Roman" w:hAnsi="Calibri" w:cs="Times New Roman"/>
                <w:color w:val="000000"/>
                <w:sz w:val="18"/>
                <w:szCs w:val="18"/>
              </w:rPr>
            </w:pPr>
            <w:r w:rsidRPr="00094152">
              <w:rPr>
                <w:rFonts w:ascii="Calibri" w:eastAsia="Times New Roman" w:hAnsi="Calibri" w:cs="Times New Roman"/>
                <w:color w:val="000000"/>
                <w:sz w:val="18"/>
                <w:szCs w:val="18"/>
              </w:rPr>
              <w:t xml:space="preserve"> $                 1,500.00 </w:t>
            </w:r>
          </w:p>
        </w:tc>
      </w:tr>
      <w:tr w:rsidR="00094152" w:rsidRPr="00094152" w14:paraId="2949C44A" w14:textId="77777777" w:rsidTr="00094152">
        <w:trPr>
          <w:trHeight w:val="240"/>
        </w:trPr>
        <w:tc>
          <w:tcPr>
            <w:tcW w:w="3800" w:type="dxa"/>
            <w:tcBorders>
              <w:top w:val="nil"/>
              <w:left w:val="single" w:sz="4" w:space="0" w:color="auto"/>
              <w:bottom w:val="single" w:sz="4" w:space="0" w:color="auto"/>
              <w:right w:val="single" w:sz="4" w:space="0" w:color="auto"/>
            </w:tcBorders>
            <w:shd w:val="clear" w:color="auto" w:fill="auto"/>
            <w:noWrap/>
            <w:vAlign w:val="bottom"/>
            <w:hideMark/>
          </w:tcPr>
          <w:p w14:paraId="2A2F05FB" w14:textId="77777777" w:rsidR="00094152" w:rsidRPr="00094152" w:rsidRDefault="00094152" w:rsidP="00094152">
            <w:pPr>
              <w:spacing w:after="0" w:line="240" w:lineRule="auto"/>
              <w:jc w:val="right"/>
              <w:rPr>
                <w:rFonts w:ascii="Calibri" w:eastAsia="Times New Roman" w:hAnsi="Calibri" w:cs="Times New Roman"/>
                <w:b/>
                <w:bCs/>
                <w:color w:val="000000"/>
                <w:sz w:val="18"/>
                <w:szCs w:val="18"/>
              </w:rPr>
            </w:pPr>
            <w:r w:rsidRPr="00094152">
              <w:rPr>
                <w:rFonts w:ascii="Calibri" w:eastAsia="Times New Roman" w:hAnsi="Calibri" w:cs="Times New Roman"/>
                <w:b/>
                <w:bCs/>
                <w:color w:val="000000"/>
                <w:sz w:val="18"/>
                <w:szCs w:val="18"/>
              </w:rPr>
              <w:t>6156</w:t>
            </w:r>
          </w:p>
        </w:tc>
        <w:tc>
          <w:tcPr>
            <w:tcW w:w="480" w:type="dxa"/>
            <w:tcBorders>
              <w:top w:val="nil"/>
              <w:left w:val="nil"/>
              <w:bottom w:val="single" w:sz="4" w:space="0" w:color="auto"/>
              <w:right w:val="single" w:sz="4" w:space="0" w:color="auto"/>
            </w:tcBorders>
            <w:shd w:val="clear" w:color="auto" w:fill="auto"/>
            <w:noWrap/>
            <w:vAlign w:val="bottom"/>
            <w:hideMark/>
          </w:tcPr>
          <w:p w14:paraId="69053C68" w14:textId="77777777" w:rsidR="00094152" w:rsidRPr="00094152" w:rsidRDefault="00094152" w:rsidP="00094152">
            <w:pPr>
              <w:spacing w:after="0" w:line="240" w:lineRule="auto"/>
              <w:rPr>
                <w:rFonts w:ascii="Calibri" w:eastAsia="Times New Roman" w:hAnsi="Calibri" w:cs="Times New Roman"/>
                <w:b/>
                <w:bCs/>
                <w:color w:val="000000"/>
                <w:sz w:val="18"/>
                <w:szCs w:val="18"/>
              </w:rPr>
            </w:pPr>
            <w:r w:rsidRPr="00094152">
              <w:rPr>
                <w:rFonts w:ascii="Calibri" w:eastAsia="Times New Roman" w:hAnsi="Calibri" w:cs="Times New Roman"/>
                <w:b/>
                <w:bCs/>
                <w:color w:val="000000"/>
                <w:sz w:val="18"/>
                <w:szCs w:val="18"/>
              </w:rPr>
              <w:t>Treasurer/Secretary/pre deims</w:t>
            </w:r>
          </w:p>
        </w:tc>
        <w:tc>
          <w:tcPr>
            <w:tcW w:w="1540" w:type="dxa"/>
            <w:tcBorders>
              <w:top w:val="nil"/>
              <w:left w:val="nil"/>
              <w:bottom w:val="single" w:sz="4" w:space="0" w:color="auto"/>
              <w:right w:val="single" w:sz="4" w:space="0" w:color="auto"/>
            </w:tcBorders>
            <w:shd w:val="clear" w:color="auto" w:fill="auto"/>
            <w:noWrap/>
            <w:vAlign w:val="bottom"/>
            <w:hideMark/>
          </w:tcPr>
          <w:p w14:paraId="08EB53E7" w14:textId="77777777" w:rsidR="00094152" w:rsidRPr="00094152" w:rsidRDefault="00094152" w:rsidP="00094152">
            <w:pPr>
              <w:spacing w:after="0" w:line="240" w:lineRule="auto"/>
              <w:rPr>
                <w:rFonts w:ascii="Calibri" w:eastAsia="Times New Roman" w:hAnsi="Calibri" w:cs="Times New Roman"/>
                <w:color w:val="000000"/>
                <w:sz w:val="18"/>
                <w:szCs w:val="18"/>
              </w:rPr>
            </w:pPr>
            <w:r w:rsidRPr="00094152">
              <w:rPr>
                <w:rFonts w:ascii="Calibri" w:eastAsia="Times New Roman" w:hAnsi="Calibri" w:cs="Times New Roman"/>
                <w:color w:val="000000"/>
                <w:sz w:val="18"/>
                <w:szCs w:val="18"/>
              </w:rPr>
              <w:t xml:space="preserve"> $              3,500.00 </w:t>
            </w:r>
          </w:p>
        </w:tc>
        <w:tc>
          <w:tcPr>
            <w:tcW w:w="1660" w:type="dxa"/>
            <w:tcBorders>
              <w:top w:val="nil"/>
              <w:left w:val="nil"/>
              <w:bottom w:val="single" w:sz="4" w:space="0" w:color="auto"/>
              <w:right w:val="single" w:sz="4" w:space="0" w:color="auto"/>
            </w:tcBorders>
            <w:shd w:val="clear" w:color="auto" w:fill="auto"/>
            <w:noWrap/>
            <w:vAlign w:val="bottom"/>
            <w:hideMark/>
          </w:tcPr>
          <w:p w14:paraId="46FE6A88" w14:textId="77777777" w:rsidR="00094152" w:rsidRPr="00094152" w:rsidRDefault="00094152" w:rsidP="00094152">
            <w:pPr>
              <w:spacing w:after="0" w:line="240" w:lineRule="auto"/>
              <w:rPr>
                <w:rFonts w:ascii="Calibri" w:eastAsia="Times New Roman" w:hAnsi="Calibri" w:cs="Times New Roman"/>
                <w:color w:val="000000"/>
                <w:sz w:val="18"/>
                <w:szCs w:val="18"/>
              </w:rPr>
            </w:pPr>
            <w:r w:rsidRPr="00094152">
              <w:rPr>
                <w:rFonts w:ascii="Calibri" w:eastAsia="Times New Roman" w:hAnsi="Calibri" w:cs="Times New Roman"/>
                <w:color w:val="000000"/>
                <w:sz w:val="18"/>
                <w:szCs w:val="18"/>
              </w:rPr>
              <w:t xml:space="preserve"> $                 4,675.00 </w:t>
            </w:r>
          </w:p>
        </w:tc>
      </w:tr>
      <w:tr w:rsidR="00094152" w:rsidRPr="00094152" w14:paraId="72F8FD88" w14:textId="77777777" w:rsidTr="00094152">
        <w:trPr>
          <w:trHeight w:val="240"/>
        </w:trPr>
        <w:tc>
          <w:tcPr>
            <w:tcW w:w="3800" w:type="dxa"/>
            <w:tcBorders>
              <w:top w:val="nil"/>
              <w:left w:val="single" w:sz="4" w:space="0" w:color="auto"/>
              <w:bottom w:val="single" w:sz="4" w:space="0" w:color="auto"/>
              <w:right w:val="single" w:sz="4" w:space="0" w:color="auto"/>
            </w:tcBorders>
            <w:shd w:val="clear" w:color="auto" w:fill="auto"/>
            <w:noWrap/>
            <w:vAlign w:val="bottom"/>
            <w:hideMark/>
          </w:tcPr>
          <w:p w14:paraId="0DFC1F68" w14:textId="77777777" w:rsidR="00094152" w:rsidRPr="00094152" w:rsidRDefault="00094152" w:rsidP="00094152">
            <w:pPr>
              <w:spacing w:after="0" w:line="240" w:lineRule="auto"/>
              <w:jc w:val="right"/>
              <w:rPr>
                <w:rFonts w:ascii="Calibri" w:eastAsia="Times New Roman" w:hAnsi="Calibri" w:cs="Times New Roman"/>
                <w:b/>
                <w:bCs/>
                <w:color w:val="000000"/>
                <w:sz w:val="18"/>
                <w:szCs w:val="18"/>
              </w:rPr>
            </w:pPr>
            <w:r w:rsidRPr="00094152">
              <w:rPr>
                <w:rFonts w:ascii="Calibri" w:eastAsia="Times New Roman" w:hAnsi="Calibri" w:cs="Times New Roman"/>
                <w:b/>
                <w:bCs/>
                <w:color w:val="000000"/>
                <w:sz w:val="18"/>
                <w:szCs w:val="18"/>
              </w:rPr>
              <w:t>6157</w:t>
            </w:r>
          </w:p>
        </w:tc>
        <w:tc>
          <w:tcPr>
            <w:tcW w:w="480" w:type="dxa"/>
            <w:tcBorders>
              <w:top w:val="nil"/>
              <w:left w:val="nil"/>
              <w:bottom w:val="single" w:sz="4" w:space="0" w:color="auto"/>
              <w:right w:val="single" w:sz="4" w:space="0" w:color="auto"/>
            </w:tcBorders>
            <w:shd w:val="clear" w:color="auto" w:fill="auto"/>
            <w:noWrap/>
            <w:vAlign w:val="bottom"/>
            <w:hideMark/>
          </w:tcPr>
          <w:p w14:paraId="1C4D8810" w14:textId="77777777" w:rsidR="00094152" w:rsidRPr="00094152" w:rsidRDefault="00094152" w:rsidP="00094152">
            <w:pPr>
              <w:spacing w:after="0" w:line="240" w:lineRule="auto"/>
              <w:rPr>
                <w:rFonts w:ascii="Calibri" w:eastAsia="Times New Roman" w:hAnsi="Calibri" w:cs="Times New Roman"/>
                <w:b/>
                <w:bCs/>
                <w:color w:val="000000"/>
                <w:sz w:val="18"/>
                <w:szCs w:val="18"/>
              </w:rPr>
            </w:pPr>
            <w:r w:rsidRPr="00094152">
              <w:rPr>
                <w:rFonts w:ascii="Calibri" w:eastAsia="Times New Roman" w:hAnsi="Calibri" w:cs="Times New Roman"/>
                <w:b/>
                <w:bCs/>
                <w:color w:val="000000"/>
                <w:sz w:val="18"/>
                <w:szCs w:val="18"/>
              </w:rPr>
              <w:t>Web Maintenance</w:t>
            </w:r>
          </w:p>
        </w:tc>
        <w:tc>
          <w:tcPr>
            <w:tcW w:w="1540" w:type="dxa"/>
            <w:tcBorders>
              <w:top w:val="nil"/>
              <w:left w:val="nil"/>
              <w:bottom w:val="single" w:sz="4" w:space="0" w:color="auto"/>
              <w:right w:val="single" w:sz="4" w:space="0" w:color="auto"/>
            </w:tcBorders>
            <w:shd w:val="clear" w:color="auto" w:fill="auto"/>
            <w:noWrap/>
            <w:vAlign w:val="bottom"/>
            <w:hideMark/>
          </w:tcPr>
          <w:p w14:paraId="656998E4" w14:textId="77777777" w:rsidR="00094152" w:rsidRPr="00094152" w:rsidRDefault="00094152" w:rsidP="00094152">
            <w:pPr>
              <w:spacing w:after="0" w:line="240" w:lineRule="auto"/>
              <w:rPr>
                <w:rFonts w:ascii="Calibri" w:eastAsia="Times New Roman" w:hAnsi="Calibri" w:cs="Times New Roman"/>
                <w:color w:val="000000"/>
                <w:sz w:val="18"/>
                <w:szCs w:val="18"/>
              </w:rPr>
            </w:pPr>
            <w:r w:rsidRPr="00094152">
              <w:rPr>
                <w:rFonts w:ascii="Calibri" w:eastAsia="Times New Roman" w:hAnsi="Calibri" w:cs="Times New Roman"/>
                <w:color w:val="000000"/>
                <w:sz w:val="18"/>
                <w:szCs w:val="18"/>
              </w:rPr>
              <w:t xml:space="preserve"> $                 315.00 </w:t>
            </w:r>
          </w:p>
        </w:tc>
        <w:tc>
          <w:tcPr>
            <w:tcW w:w="1660" w:type="dxa"/>
            <w:tcBorders>
              <w:top w:val="nil"/>
              <w:left w:val="nil"/>
              <w:bottom w:val="single" w:sz="4" w:space="0" w:color="auto"/>
              <w:right w:val="single" w:sz="4" w:space="0" w:color="auto"/>
            </w:tcBorders>
            <w:shd w:val="clear" w:color="auto" w:fill="auto"/>
            <w:noWrap/>
            <w:vAlign w:val="bottom"/>
            <w:hideMark/>
          </w:tcPr>
          <w:p w14:paraId="1F1B3CD2" w14:textId="77777777" w:rsidR="00094152" w:rsidRPr="00094152" w:rsidRDefault="00094152" w:rsidP="00094152">
            <w:pPr>
              <w:spacing w:after="0" w:line="240" w:lineRule="auto"/>
              <w:rPr>
                <w:rFonts w:ascii="Calibri" w:eastAsia="Times New Roman" w:hAnsi="Calibri" w:cs="Times New Roman"/>
                <w:color w:val="000000"/>
                <w:sz w:val="18"/>
                <w:szCs w:val="18"/>
              </w:rPr>
            </w:pPr>
            <w:r w:rsidRPr="00094152">
              <w:rPr>
                <w:rFonts w:ascii="Calibri" w:eastAsia="Times New Roman" w:hAnsi="Calibri" w:cs="Times New Roman"/>
                <w:color w:val="000000"/>
                <w:sz w:val="18"/>
                <w:szCs w:val="18"/>
              </w:rPr>
              <w:t xml:space="preserve"> $                    315.00 </w:t>
            </w:r>
          </w:p>
        </w:tc>
      </w:tr>
      <w:tr w:rsidR="00094152" w:rsidRPr="00094152" w14:paraId="1913B589" w14:textId="77777777" w:rsidTr="00094152">
        <w:trPr>
          <w:trHeight w:val="240"/>
        </w:trPr>
        <w:tc>
          <w:tcPr>
            <w:tcW w:w="3800" w:type="dxa"/>
            <w:tcBorders>
              <w:top w:val="nil"/>
              <w:left w:val="single" w:sz="4" w:space="0" w:color="auto"/>
              <w:bottom w:val="single" w:sz="4" w:space="0" w:color="auto"/>
              <w:right w:val="single" w:sz="4" w:space="0" w:color="auto"/>
            </w:tcBorders>
            <w:shd w:val="clear" w:color="auto" w:fill="auto"/>
            <w:noWrap/>
            <w:vAlign w:val="bottom"/>
            <w:hideMark/>
          </w:tcPr>
          <w:p w14:paraId="552341EA" w14:textId="77777777" w:rsidR="00094152" w:rsidRPr="00094152" w:rsidRDefault="00094152" w:rsidP="00094152">
            <w:pPr>
              <w:spacing w:after="0" w:line="240" w:lineRule="auto"/>
              <w:jc w:val="right"/>
              <w:rPr>
                <w:rFonts w:ascii="Calibri" w:eastAsia="Times New Roman" w:hAnsi="Calibri" w:cs="Times New Roman"/>
                <w:b/>
                <w:bCs/>
                <w:color w:val="000000"/>
                <w:sz w:val="18"/>
                <w:szCs w:val="18"/>
              </w:rPr>
            </w:pPr>
            <w:r w:rsidRPr="00094152">
              <w:rPr>
                <w:rFonts w:ascii="Calibri" w:eastAsia="Times New Roman" w:hAnsi="Calibri" w:cs="Times New Roman"/>
                <w:b/>
                <w:bCs/>
                <w:color w:val="000000"/>
                <w:sz w:val="18"/>
                <w:szCs w:val="18"/>
              </w:rPr>
              <w:t>6165</w:t>
            </w:r>
          </w:p>
        </w:tc>
        <w:tc>
          <w:tcPr>
            <w:tcW w:w="480" w:type="dxa"/>
            <w:tcBorders>
              <w:top w:val="nil"/>
              <w:left w:val="nil"/>
              <w:bottom w:val="single" w:sz="4" w:space="0" w:color="auto"/>
              <w:right w:val="single" w:sz="4" w:space="0" w:color="auto"/>
            </w:tcBorders>
            <w:shd w:val="clear" w:color="auto" w:fill="auto"/>
            <w:noWrap/>
            <w:vAlign w:val="bottom"/>
            <w:hideMark/>
          </w:tcPr>
          <w:p w14:paraId="44A4A36C" w14:textId="77777777" w:rsidR="00094152" w:rsidRPr="00094152" w:rsidRDefault="00094152" w:rsidP="00094152">
            <w:pPr>
              <w:spacing w:after="0" w:line="240" w:lineRule="auto"/>
              <w:rPr>
                <w:rFonts w:ascii="Calibri" w:eastAsia="Times New Roman" w:hAnsi="Calibri" w:cs="Times New Roman"/>
                <w:b/>
                <w:bCs/>
                <w:color w:val="000000"/>
                <w:sz w:val="18"/>
                <w:szCs w:val="18"/>
              </w:rPr>
            </w:pPr>
            <w:r w:rsidRPr="00094152">
              <w:rPr>
                <w:rFonts w:ascii="Calibri" w:eastAsia="Times New Roman" w:hAnsi="Calibri" w:cs="Times New Roman"/>
                <w:b/>
                <w:bCs/>
                <w:color w:val="000000"/>
                <w:sz w:val="18"/>
                <w:szCs w:val="18"/>
              </w:rPr>
              <w:t xml:space="preserve">Weed cutter expense </w:t>
            </w:r>
          </w:p>
        </w:tc>
        <w:tc>
          <w:tcPr>
            <w:tcW w:w="1540" w:type="dxa"/>
            <w:tcBorders>
              <w:top w:val="nil"/>
              <w:left w:val="nil"/>
              <w:bottom w:val="single" w:sz="4" w:space="0" w:color="auto"/>
              <w:right w:val="single" w:sz="4" w:space="0" w:color="auto"/>
            </w:tcBorders>
            <w:shd w:val="clear" w:color="auto" w:fill="auto"/>
            <w:noWrap/>
            <w:vAlign w:val="bottom"/>
            <w:hideMark/>
          </w:tcPr>
          <w:p w14:paraId="7B1E31E9" w14:textId="77777777" w:rsidR="00094152" w:rsidRPr="00094152" w:rsidRDefault="00094152" w:rsidP="00094152">
            <w:pPr>
              <w:spacing w:after="0" w:line="240" w:lineRule="auto"/>
              <w:rPr>
                <w:rFonts w:ascii="Calibri" w:eastAsia="Times New Roman" w:hAnsi="Calibri" w:cs="Times New Roman"/>
                <w:color w:val="000000"/>
                <w:sz w:val="18"/>
                <w:szCs w:val="18"/>
              </w:rPr>
            </w:pPr>
            <w:r w:rsidRPr="00094152">
              <w:rPr>
                <w:rFonts w:ascii="Calibri" w:eastAsia="Times New Roman" w:hAnsi="Calibri" w:cs="Times New Roman"/>
                <w:color w:val="000000"/>
                <w:sz w:val="18"/>
                <w:szCs w:val="18"/>
              </w:rPr>
              <w:t> </w:t>
            </w:r>
          </w:p>
        </w:tc>
        <w:tc>
          <w:tcPr>
            <w:tcW w:w="1660" w:type="dxa"/>
            <w:tcBorders>
              <w:top w:val="nil"/>
              <w:left w:val="nil"/>
              <w:bottom w:val="single" w:sz="4" w:space="0" w:color="auto"/>
              <w:right w:val="single" w:sz="4" w:space="0" w:color="auto"/>
            </w:tcBorders>
            <w:shd w:val="clear" w:color="auto" w:fill="auto"/>
            <w:noWrap/>
            <w:vAlign w:val="bottom"/>
            <w:hideMark/>
          </w:tcPr>
          <w:p w14:paraId="506DA304" w14:textId="77777777" w:rsidR="00094152" w:rsidRPr="00094152" w:rsidRDefault="00094152" w:rsidP="00094152">
            <w:pPr>
              <w:spacing w:after="0" w:line="240" w:lineRule="auto"/>
              <w:rPr>
                <w:rFonts w:ascii="Calibri" w:eastAsia="Times New Roman" w:hAnsi="Calibri" w:cs="Times New Roman"/>
                <w:color w:val="000000"/>
                <w:sz w:val="18"/>
                <w:szCs w:val="18"/>
              </w:rPr>
            </w:pPr>
            <w:r w:rsidRPr="00094152">
              <w:rPr>
                <w:rFonts w:ascii="Calibri" w:eastAsia="Times New Roman" w:hAnsi="Calibri" w:cs="Times New Roman"/>
                <w:color w:val="000000"/>
                <w:sz w:val="18"/>
                <w:szCs w:val="18"/>
              </w:rPr>
              <w:t xml:space="preserve"> $                           -   </w:t>
            </w:r>
          </w:p>
        </w:tc>
      </w:tr>
      <w:tr w:rsidR="00094152" w:rsidRPr="00094152" w14:paraId="3B84E47B" w14:textId="77777777" w:rsidTr="00094152">
        <w:trPr>
          <w:trHeight w:val="240"/>
        </w:trPr>
        <w:tc>
          <w:tcPr>
            <w:tcW w:w="3800" w:type="dxa"/>
            <w:tcBorders>
              <w:top w:val="nil"/>
              <w:left w:val="single" w:sz="4" w:space="0" w:color="auto"/>
              <w:bottom w:val="single" w:sz="4" w:space="0" w:color="auto"/>
              <w:right w:val="single" w:sz="4" w:space="0" w:color="auto"/>
            </w:tcBorders>
            <w:shd w:val="clear" w:color="auto" w:fill="auto"/>
            <w:noWrap/>
            <w:vAlign w:val="bottom"/>
            <w:hideMark/>
          </w:tcPr>
          <w:p w14:paraId="2427FD85" w14:textId="77777777" w:rsidR="00094152" w:rsidRPr="00094152" w:rsidRDefault="00094152" w:rsidP="00094152">
            <w:pPr>
              <w:spacing w:after="0" w:line="240" w:lineRule="auto"/>
              <w:jc w:val="right"/>
              <w:rPr>
                <w:rFonts w:ascii="Calibri" w:eastAsia="Times New Roman" w:hAnsi="Calibri" w:cs="Times New Roman"/>
                <w:b/>
                <w:bCs/>
                <w:color w:val="000000"/>
                <w:sz w:val="18"/>
                <w:szCs w:val="18"/>
              </w:rPr>
            </w:pPr>
            <w:r w:rsidRPr="00094152">
              <w:rPr>
                <w:rFonts w:ascii="Calibri" w:eastAsia="Times New Roman" w:hAnsi="Calibri" w:cs="Times New Roman"/>
                <w:b/>
                <w:bCs/>
                <w:color w:val="000000"/>
                <w:sz w:val="18"/>
                <w:szCs w:val="18"/>
              </w:rPr>
              <w:t>6175</w:t>
            </w:r>
          </w:p>
        </w:tc>
        <w:tc>
          <w:tcPr>
            <w:tcW w:w="480" w:type="dxa"/>
            <w:tcBorders>
              <w:top w:val="nil"/>
              <w:left w:val="nil"/>
              <w:bottom w:val="single" w:sz="4" w:space="0" w:color="auto"/>
              <w:right w:val="single" w:sz="4" w:space="0" w:color="auto"/>
            </w:tcBorders>
            <w:shd w:val="clear" w:color="auto" w:fill="auto"/>
            <w:noWrap/>
            <w:vAlign w:val="bottom"/>
            <w:hideMark/>
          </w:tcPr>
          <w:p w14:paraId="2D35AC5D" w14:textId="77777777" w:rsidR="00094152" w:rsidRPr="00094152" w:rsidRDefault="00094152" w:rsidP="00094152">
            <w:pPr>
              <w:spacing w:after="0" w:line="240" w:lineRule="auto"/>
              <w:rPr>
                <w:rFonts w:ascii="Calibri" w:eastAsia="Times New Roman" w:hAnsi="Calibri" w:cs="Times New Roman"/>
                <w:b/>
                <w:bCs/>
                <w:color w:val="000000"/>
                <w:sz w:val="18"/>
                <w:szCs w:val="18"/>
              </w:rPr>
            </w:pPr>
            <w:r w:rsidRPr="00094152">
              <w:rPr>
                <w:rFonts w:ascii="Calibri" w:eastAsia="Times New Roman" w:hAnsi="Calibri" w:cs="Times New Roman"/>
                <w:b/>
                <w:bCs/>
                <w:color w:val="000000"/>
                <w:sz w:val="18"/>
                <w:szCs w:val="18"/>
              </w:rPr>
              <w:t>Miscellaneous Expense</w:t>
            </w:r>
          </w:p>
        </w:tc>
        <w:tc>
          <w:tcPr>
            <w:tcW w:w="1540" w:type="dxa"/>
            <w:tcBorders>
              <w:top w:val="nil"/>
              <w:left w:val="nil"/>
              <w:bottom w:val="single" w:sz="4" w:space="0" w:color="auto"/>
              <w:right w:val="single" w:sz="4" w:space="0" w:color="auto"/>
            </w:tcBorders>
            <w:shd w:val="clear" w:color="auto" w:fill="auto"/>
            <w:noWrap/>
            <w:vAlign w:val="bottom"/>
            <w:hideMark/>
          </w:tcPr>
          <w:p w14:paraId="7F22257A" w14:textId="77777777" w:rsidR="00094152" w:rsidRPr="00094152" w:rsidRDefault="00094152" w:rsidP="00094152">
            <w:pPr>
              <w:spacing w:after="0" w:line="240" w:lineRule="auto"/>
              <w:rPr>
                <w:rFonts w:ascii="Calibri" w:eastAsia="Times New Roman" w:hAnsi="Calibri" w:cs="Times New Roman"/>
                <w:color w:val="000000"/>
                <w:sz w:val="18"/>
                <w:szCs w:val="18"/>
              </w:rPr>
            </w:pPr>
            <w:r w:rsidRPr="00094152">
              <w:rPr>
                <w:rFonts w:ascii="Calibri" w:eastAsia="Times New Roman" w:hAnsi="Calibri" w:cs="Times New Roman"/>
                <w:color w:val="000000"/>
                <w:sz w:val="18"/>
                <w:szCs w:val="18"/>
              </w:rPr>
              <w:t xml:space="preserve"> $                 500.00 </w:t>
            </w:r>
          </w:p>
        </w:tc>
        <w:tc>
          <w:tcPr>
            <w:tcW w:w="1660" w:type="dxa"/>
            <w:tcBorders>
              <w:top w:val="nil"/>
              <w:left w:val="nil"/>
              <w:bottom w:val="single" w:sz="4" w:space="0" w:color="auto"/>
              <w:right w:val="single" w:sz="4" w:space="0" w:color="auto"/>
            </w:tcBorders>
            <w:shd w:val="clear" w:color="auto" w:fill="auto"/>
            <w:noWrap/>
            <w:vAlign w:val="bottom"/>
            <w:hideMark/>
          </w:tcPr>
          <w:p w14:paraId="5C04B447" w14:textId="77777777" w:rsidR="00094152" w:rsidRPr="00094152" w:rsidRDefault="00094152" w:rsidP="00094152">
            <w:pPr>
              <w:spacing w:after="0" w:line="240" w:lineRule="auto"/>
              <w:rPr>
                <w:rFonts w:ascii="Calibri" w:eastAsia="Times New Roman" w:hAnsi="Calibri" w:cs="Times New Roman"/>
                <w:color w:val="000000"/>
                <w:sz w:val="18"/>
                <w:szCs w:val="18"/>
              </w:rPr>
            </w:pPr>
            <w:r w:rsidRPr="00094152">
              <w:rPr>
                <w:rFonts w:ascii="Calibri" w:eastAsia="Times New Roman" w:hAnsi="Calibri" w:cs="Times New Roman"/>
                <w:color w:val="000000"/>
                <w:sz w:val="18"/>
                <w:szCs w:val="18"/>
              </w:rPr>
              <w:t xml:space="preserve"> $                    500.00 </w:t>
            </w:r>
          </w:p>
        </w:tc>
      </w:tr>
      <w:tr w:rsidR="00094152" w:rsidRPr="00094152" w14:paraId="38A42851" w14:textId="77777777" w:rsidTr="00094152">
        <w:trPr>
          <w:trHeight w:val="240"/>
        </w:trPr>
        <w:tc>
          <w:tcPr>
            <w:tcW w:w="3800" w:type="dxa"/>
            <w:tcBorders>
              <w:top w:val="nil"/>
              <w:left w:val="single" w:sz="4" w:space="0" w:color="auto"/>
              <w:bottom w:val="single" w:sz="4" w:space="0" w:color="auto"/>
              <w:right w:val="single" w:sz="4" w:space="0" w:color="auto"/>
            </w:tcBorders>
            <w:shd w:val="clear" w:color="auto" w:fill="auto"/>
            <w:noWrap/>
            <w:vAlign w:val="bottom"/>
            <w:hideMark/>
          </w:tcPr>
          <w:p w14:paraId="743E109B" w14:textId="77777777" w:rsidR="00094152" w:rsidRPr="00094152" w:rsidRDefault="00094152" w:rsidP="00094152">
            <w:pPr>
              <w:spacing w:after="0" w:line="240" w:lineRule="auto"/>
              <w:jc w:val="right"/>
              <w:rPr>
                <w:rFonts w:ascii="Calibri" w:eastAsia="Times New Roman" w:hAnsi="Calibri" w:cs="Times New Roman"/>
                <w:b/>
                <w:bCs/>
                <w:color w:val="000000"/>
                <w:sz w:val="18"/>
                <w:szCs w:val="18"/>
              </w:rPr>
            </w:pPr>
            <w:r w:rsidRPr="00094152">
              <w:rPr>
                <w:rFonts w:ascii="Calibri" w:eastAsia="Times New Roman" w:hAnsi="Calibri" w:cs="Times New Roman"/>
                <w:b/>
                <w:bCs/>
                <w:color w:val="000000"/>
                <w:sz w:val="18"/>
                <w:szCs w:val="18"/>
              </w:rPr>
              <w:t>6180</w:t>
            </w:r>
          </w:p>
        </w:tc>
        <w:tc>
          <w:tcPr>
            <w:tcW w:w="480" w:type="dxa"/>
            <w:tcBorders>
              <w:top w:val="nil"/>
              <w:left w:val="nil"/>
              <w:bottom w:val="single" w:sz="4" w:space="0" w:color="auto"/>
              <w:right w:val="single" w:sz="4" w:space="0" w:color="auto"/>
            </w:tcBorders>
            <w:shd w:val="clear" w:color="auto" w:fill="auto"/>
            <w:noWrap/>
            <w:vAlign w:val="bottom"/>
            <w:hideMark/>
          </w:tcPr>
          <w:p w14:paraId="0C1006EB" w14:textId="77777777" w:rsidR="00094152" w:rsidRPr="00094152" w:rsidRDefault="00094152" w:rsidP="00094152">
            <w:pPr>
              <w:spacing w:after="0" w:line="240" w:lineRule="auto"/>
              <w:rPr>
                <w:rFonts w:ascii="Calibri" w:eastAsia="Times New Roman" w:hAnsi="Calibri" w:cs="Times New Roman"/>
                <w:b/>
                <w:bCs/>
                <w:color w:val="000000"/>
                <w:sz w:val="18"/>
                <w:szCs w:val="18"/>
              </w:rPr>
            </w:pPr>
            <w:r w:rsidRPr="00094152">
              <w:rPr>
                <w:rFonts w:ascii="Calibri" w:eastAsia="Times New Roman" w:hAnsi="Calibri" w:cs="Times New Roman"/>
                <w:b/>
                <w:bCs/>
                <w:color w:val="000000"/>
                <w:sz w:val="18"/>
                <w:szCs w:val="18"/>
              </w:rPr>
              <w:t>Payroll Expense</w:t>
            </w:r>
          </w:p>
        </w:tc>
        <w:tc>
          <w:tcPr>
            <w:tcW w:w="1540" w:type="dxa"/>
            <w:tcBorders>
              <w:top w:val="nil"/>
              <w:left w:val="nil"/>
              <w:bottom w:val="single" w:sz="4" w:space="0" w:color="auto"/>
              <w:right w:val="single" w:sz="4" w:space="0" w:color="auto"/>
            </w:tcBorders>
            <w:shd w:val="clear" w:color="auto" w:fill="auto"/>
            <w:noWrap/>
            <w:vAlign w:val="bottom"/>
            <w:hideMark/>
          </w:tcPr>
          <w:p w14:paraId="5DE61B8B" w14:textId="77777777" w:rsidR="00094152" w:rsidRPr="00094152" w:rsidRDefault="00094152" w:rsidP="00094152">
            <w:pPr>
              <w:spacing w:after="0" w:line="240" w:lineRule="auto"/>
              <w:rPr>
                <w:rFonts w:ascii="Calibri" w:eastAsia="Times New Roman" w:hAnsi="Calibri" w:cs="Times New Roman"/>
                <w:color w:val="000000"/>
                <w:sz w:val="18"/>
                <w:szCs w:val="18"/>
              </w:rPr>
            </w:pPr>
            <w:r w:rsidRPr="00094152">
              <w:rPr>
                <w:rFonts w:ascii="Calibri" w:eastAsia="Times New Roman" w:hAnsi="Calibri" w:cs="Times New Roman"/>
                <w:color w:val="000000"/>
                <w:sz w:val="18"/>
                <w:szCs w:val="18"/>
              </w:rPr>
              <w:t xml:space="preserve"> $            39,000.00 </w:t>
            </w:r>
          </w:p>
        </w:tc>
        <w:tc>
          <w:tcPr>
            <w:tcW w:w="1660" w:type="dxa"/>
            <w:tcBorders>
              <w:top w:val="nil"/>
              <w:left w:val="nil"/>
              <w:bottom w:val="single" w:sz="4" w:space="0" w:color="auto"/>
              <w:right w:val="single" w:sz="4" w:space="0" w:color="auto"/>
            </w:tcBorders>
            <w:shd w:val="clear" w:color="auto" w:fill="auto"/>
            <w:noWrap/>
            <w:vAlign w:val="bottom"/>
            <w:hideMark/>
          </w:tcPr>
          <w:p w14:paraId="5FBB89D9" w14:textId="77777777" w:rsidR="00094152" w:rsidRPr="00094152" w:rsidRDefault="00094152" w:rsidP="00094152">
            <w:pPr>
              <w:spacing w:after="0" w:line="240" w:lineRule="auto"/>
              <w:rPr>
                <w:rFonts w:ascii="Calibri" w:eastAsia="Times New Roman" w:hAnsi="Calibri" w:cs="Times New Roman"/>
                <w:color w:val="000000"/>
                <w:sz w:val="18"/>
                <w:szCs w:val="18"/>
              </w:rPr>
            </w:pPr>
            <w:r w:rsidRPr="00094152">
              <w:rPr>
                <w:rFonts w:ascii="Calibri" w:eastAsia="Times New Roman" w:hAnsi="Calibri" w:cs="Times New Roman"/>
                <w:color w:val="000000"/>
                <w:sz w:val="18"/>
                <w:szCs w:val="18"/>
              </w:rPr>
              <w:t xml:space="preserve"> $               41,000.00 </w:t>
            </w:r>
          </w:p>
        </w:tc>
      </w:tr>
      <w:tr w:rsidR="00094152" w:rsidRPr="00094152" w14:paraId="4B2F7F83" w14:textId="77777777" w:rsidTr="00094152">
        <w:trPr>
          <w:trHeight w:val="240"/>
        </w:trPr>
        <w:tc>
          <w:tcPr>
            <w:tcW w:w="3800" w:type="dxa"/>
            <w:tcBorders>
              <w:top w:val="nil"/>
              <w:left w:val="single" w:sz="4" w:space="0" w:color="auto"/>
              <w:bottom w:val="single" w:sz="4" w:space="0" w:color="auto"/>
              <w:right w:val="single" w:sz="4" w:space="0" w:color="auto"/>
            </w:tcBorders>
            <w:shd w:val="clear" w:color="auto" w:fill="auto"/>
            <w:noWrap/>
            <w:vAlign w:val="bottom"/>
            <w:hideMark/>
          </w:tcPr>
          <w:p w14:paraId="0CAB8724" w14:textId="77777777" w:rsidR="00094152" w:rsidRPr="00094152" w:rsidRDefault="00094152" w:rsidP="00094152">
            <w:pPr>
              <w:spacing w:after="0" w:line="240" w:lineRule="auto"/>
              <w:jc w:val="right"/>
              <w:rPr>
                <w:rFonts w:ascii="Calibri" w:eastAsia="Times New Roman" w:hAnsi="Calibri" w:cs="Times New Roman"/>
                <w:b/>
                <w:bCs/>
                <w:color w:val="000000"/>
                <w:sz w:val="18"/>
                <w:szCs w:val="18"/>
              </w:rPr>
            </w:pPr>
            <w:r w:rsidRPr="00094152">
              <w:rPr>
                <w:rFonts w:ascii="Calibri" w:eastAsia="Times New Roman" w:hAnsi="Calibri" w:cs="Times New Roman"/>
                <w:b/>
                <w:bCs/>
                <w:color w:val="000000"/>
                <w:sz w:val="18"/>
                <w:szCs w:val="18"/>
              </w:rPr>
              <w:t>6182</w:t>
            </w:r>
          </w:p>
        </w:tc>
        <w:tc>
          <w:tcPr>
            <w:tcW w:w="480" w:type="dxa"/>
            <w:tcBorders>
              <w:top w:val="nil"/>
              <w:left w:val="nil"/>
              <w:bottom w:val="single" w:sz="4" w:space="0" w:color="auto"/>
              <w:right w:val="single" w:sz="4" w:space="0" w:color="auto"/>
            </w:tcBorders>
            <w:shd w:val="clear" w:color="auto" w:fill="auto"/>
            <w:noWrap/>
            <w:vAlign w:val="bottom"/>
            <w:hideMark/>
          </w:tcPr>
          <w:p w14:paraId="2B6C3025" w14:textId="77777777" w:rsidR="00094152" w:rsidRPr="00094152" w:rsidRDefault="00094152" w:rsidP="00094152">
            <w:pPr>
              <w:spacing w:after="0" w:line="240" w:lineRule="auto"/>
              <w:rPr>
                <w:rFonts w:ascii="Calibri" w:eastAsia="Times New Roman" w:hAnsi="Calibri" w:cs="Times New Roman"/>
                <w:b/>
                <w:bCs/>
                <w:color w:val="000000"/>
                <w:sz w:val="18"/>
                <w:szCs w:val="18"/>
              </w:rPr>
            </w:pPr>
            <w:r w:rsidRPr="00094152">
              <w:rPr>
                <w:rFonts w:ascii="Calibri" w:eastAsia="Times New Roman" w:hAnsi="Calibri" w:cs="Times New Roman"/>
                <w:b/>
                <w:bCs/>
                <w:color w:val="000000"/>
                <w:sz w:val="18"/>
                <w:szCs w:val="18"/>
              </w:rPr>
              <w:t>CB-CW Coordinator/inspectors</w:t>
            </w:r>
          </w:p>
        </w:tc>
        <w:tc>
          <w:tcPr>
            <w:tcW w:w="1540" w:type="dxa"/>
            <w:tcBorders>
              <w:top w:val="nil"/>
              <w:left w:val="nil"/>
              <w:bottom w:val="single" w:sz="4" w:space="0" w:color="auto"/>
              <w:right w:val="single" w:sz="4" w:space="0" w:color="auto"/>
            </w:tcBorders>
            <w:shd w:val="clear" w:color="auto" w:fill="auto"/>
            <w:noWrap/>
            <w:vAlign w:val="bottom"/>
            <w:hideMark/>
          </w:tcPr>
          <w:p w14:paraId="707FBA87" w14:textId="77777777" w:rsidR="00094152" w:rsidRPr="00094152" w:rsidRDefault="00094152" w:rsidP="00094152">
            <w:pPr>
              <w:spacing w:after="0" w:line="240" w:lineRule="auto"/>
              <w:rPr>
                <w:rFonts w:ascii="Calibri" w:eastAsia="Times New Roman" w:hAnsi="Calibri" w:cs="Times New Roman"/>
                <w:color w:val="000000"/>
                <w:sz w:val="18"/>
                <w:szCs w:val="18"/>
              </w:rPr>
            </w:pPr>
            <w:r w:rsidRPr="00094152">
              <w:rPr>
                <w:rFonts w:ascii="Calibri" w:eastAsia="Times New Roman" w:hAnsi="Calibri" w:cs="Times New Roman"/>
                <w:color w:val="000000"/>
                <w:sz w:val="18"/>
                <w:szCs w:val="18"/>
              </w:rPr>
              <w:t xml:space="preserve"> $            14,500.00 </w:t>
            </w:r>
          </w:p>
        </w:tc>
        <w:tc>
          <w:tcPr>
            <w:tcW w:w="1660" w:type="dxa"/>
            <w:tcBorders>
              <w:top w:val="nil"/>
              <w:left w:val="nil"/>
              <w:bottom w:val="single" w:sz="4" w:space="0" w:color="auto"/>
              <w:right w:val="single" w:sz="4" w:space="0" w:color="auto"/>
            </w:tcBorders>
            <w:shd w:val="clear" w:color="auto" w:fill="auto"/>
            <w:noWrap/>
            <w:vAlign w:val="bottom"/>
            <w:hideMark/>
          </w:tcPr>
          <w:p w14:paraId="6F23CAFF" w14:textId="77777777" w:rsidR="00094152" w:rsidRPr="00094152" w:rsidRDefault="00094152" w:rsidP="00094152">
            <w:pPr>
              <w:spacing w:after="0" w:line="240" w:lineRule="auto"/>
              <w:rPr>
                <w:rFonts w:ascii="Calibri" w:eastAsia="Times New Roman" w:hAnsi="Calibri" w:cs="Times New Roman"/>
                <w:color w:val="000000"/>
                <w:sz w:val="18"/>
                <w:szCs w:val="18"/>
              </w:rPr>
            </w:pPr>
            <w:r w:rsidRPr="00094152">
              <w:rPr>
                <w:rFonts w:ascii="Calibri" w:eastAsia="Times New Roman" w:hAnsi="Calibri" w:cs="Times New Roman"/>
                <w:color w:val="000000"/>
                <w:sz w:val="18"/>
                <w:szCs w:val="18"/>
              </w:rPr>
              <w:t xml:space="preserve"> $               14,500.00 </w:t>
            </w:r>
          </w:p>
        </w:tc>
      </w:tr>
      <w:tr w:rsidR="00094152" w:rsidRPr="00094152" w14:paraId="5568D90A" w14:textId="77777777" w:rsidTr="00094152">
        <w:trPr>
          <w:trHeight w:val="240"/>
        </w:trPr>
        <w:tc>
          <w:tcPr>
            <w:tcW w:w="3800" w:type="dxa"/>
            <w:tcBorders>
              <w:top w:val="nil"/>
              <w:left w:val="single" w:sz="4" w:space="0" w:color="auto"/>
              <w:bottom w:val="single" w:sz="4" w:space="0" w:color="auto"/>
              <w:right w:val="single" w:sz="4" w:space="0" w:color="auto"/>
            </w:tcBorders>
            <w:shd w:val="clear" w:color="auto" w:fill="auto"/>
            <w:noWrap/>
            <w:vAlign w:val="bottom"/>
            <w:hideMark/>
          </w:tcPr>
          <w:p w14:paraId="783BAD90" w14:textId="77777777" w:rsidR="00094152" w:rsidRPr="00094152" w:rsidRDefault="00094152" w:rsidP="00094152">
            <w:pPr>
              <w:spacing w:after="0" w:line="240" w:lineRule="auto"/>
              <w:jc w:val="right"/>
              <w:rPr>
                <w:rFonts w:ascii="Calibri" w:eastAsia="Times New Roman" w:hAnsi="Calibri" w:cs="Times New Roman"/>
                <w:b/>
                <w:bCs/>
                <w:color w:val="000000"/>
                <w:sz w:val="18"/>
                <w:szCs w:val="18"/>
              </w:rPr>
            </w:pPr>
            <w:r w:rsidRPr="00094152">
              <w:rPr>
                <w:rFonts w:ascii="Calibri" w:eastAsia="Times New Roman" w:hAnsi="Calibri" w:cs="Times New Roman"/>
                <w:b/>
                <w:bCs/>
                <w:color w:val="000000"/>
                <w:sz w:val="18"/>
                <w:szCs w:val="18"/>
              </w:rPr>
              <w:t>6185</w:t>
            </w:r>
          </w:p>
        </w:tc>
        <w:tc>
          <w:tcPr>
            <w:tcW w:w="480" w:type="dxa"/>
            <w:tcBorders>
              <w:top w:val="nil"/>
              <w:left w:val="nil"/>
              <w:bottom w:val="single" w:sz="4" w:space="0" w:color="auto"/>
              <w:right w:val="single" w:sz="4" w:space="0" w:color="auto"/>
            </w:tcBorders>
            <w:shd w:val="clear" w:color="auto" w:fill="auto"/>
            <w:noWrap/>
            <w:vAlign w:val="bottom"/>
            <w:hideMark/>
          </w:tcPr>
          <w:p w14:paraId="247E5983" w14:textId="77777777" w:rsidR="00094152" w:rsidRPr="00094152" w:rsidRDefault="00094152" w:rsidP="00094152">
            <w:pPr>
              <w:spacing w:after="0" w:line="240" w:lineRule="auto"/>
              <w:rPr>
                <w:rFonts w:ascii="Calibri" w:eastAsia="Times New Roman" w:hAnsi="Calibri" w:cs="Times New Roman"/>
                <w:b/>
                <w:bCs/>
                <w:color w:val="000000"/>
                <w:sz w:val="18"/>
                <w:szCs w:val="18"/>
              </w:rPr>
            </w:pPr>
            <w:r w:rsidRPr="00094152">
              <w:rPr>
                <w:rFonts w:ascii="Calibri" w:eastAsia="Times New Roman" w:hAnsi="Calibri" w:cs="Times New Roman"/>
                <w:b/>
                <w:bCs/>
                <w:color w:val="000000"/>
                <w:sz w:val="18"/>
                <w:szCs w:val="18"/>
              </w:rPr>
              <w:t>Capital Improvements/Loan retirement</w:t>
            </w:r>
          </w:p>
        </w:tc>
        <w:tc>
          <w:tcPr>
            <w:tcW w:w="1540" w:type="dxa"/>
            <w:tcBorders>
              <w:top w:val="nil"/>
              <w:left w:val="nil"/>
              <w:bottom w:val="single" w:sz="4" w:space="0" w:color="auto"/>
              <w:right w:val="single" w:sz="4" w:space="0" w:color="auto"/>
            </w:tcBorders>
            <w:shd w:val="clear" w:color="auto" w:fill="auto"/>
            <w:noWrap/>
            <w:vAlign w:val="bottom"/>
            <w:hideMark/>
          </w:tcPr>
          <w:p w14:paraId="1E3CB528" w14:textId="77777777" w:rsidR="00094152" w:rsidRPr="00094152" w:rsidRDefault="00094152" w:rsidP="00094152">
            <w:pPr>
              <w:spacing w:after="0" w:line="240" w:lineRule="auto"/>
              <w:rPr>
                <w:rFonts w:ascii="Calibri" w:eastAsia="Times New Roman" w:hAnsi="Calibri" w:cs="Times New Roman"/>
                <w:color w:val="000000"/>
                <w:sz w:val="18"/>
                <w:szCs w:val="18"/>
              </w:rPr>
            </w:pPr>
            <w:r w:rsidRPr="00094152">
              <w:rPr>
                <w:rFonts w:ascii="Calibri" w:eastAsia="Times New Roman" w:hAnsi="Calibri" w:cs="Times New Roman"/>
                <w:color w:val="000000"/>
                <w:sz w:val="18"/>
                <w:szCs w:val="18"/>
              </w:rPr>
              <w:t xml:space="preserve"> $                         -   </w:t>
            </w:r>
          </w:p>
        </w:tc>
        <w:tc>
          <w:tcPr>
            <w:tcW w:w="1660" w:type="dxa"/>
            <w:tcBorders>
              <w:top w:val="nil"/>
              <w:left w:val="nil"/>
              <w:bottom w:val="single" w:sz="4" w:space="0" w:color="auto"/>
              <w:right w:val="single" w:sz="4" w:space="0" w:color="auto"/>
            </w:tcBorders>
            <w:shd w:val="clear" w:color="auto" w:fill="auto"/>
            <w:noWrap/>
            <w:vAlign w:val="bottom"/>
            <w:hideMark/>
          </w:tcPr>
          <w:p w14:paraId="19FE8CB6" w14:textId="77777777" w:rsidR="00094152" w:rsidRPr="00094152" w:rsidRDefault="00094152" w:rsidP="00094152">
            <w:pPr>
              <w:spacing w:after="0" w:line="240" w:lineRule="auto"/>
              <w:rPr>
                <w:rFonts w:ascii="Calibri" w:eastAsia="Times New Roman" w:hAnsi="Calibri" w:cs="Times New Roman"/>
                <w:color w:val="000000"/>
                <w:sz w:val="18"/>
                <w:szCs w:val="18"/>
              </w:rPr>
            </w:pPr>
            <w:r w:rsidRPr="00094152">
              <w:rPr>
                <w:rFonts w:ascii="Calibri" w:eastAsia="Times New Roman" w:hAnsi="Calibri" w:cs="Times New Roman"/>
                <w:color w:val="000000"/>
                <w:sz w:val="18"/>
                <w:szCs w:val="18"/>
              </w:rPr>
              <w:t xml:space="preserve"> $                           -   </w:t>
            </w:r>
          </w:p>
        </w:tc>
      </w:tr>
      <w:tr w:rsidR="00094152" w:rsidRPr="00094152" w14:paraId="33FB1829" w14:textId="77777777" w:rsidTr="00094152">
        <w:trPr>
          <w:trHeight w:val="240"/>
        </w:trPr>
        <w:tc>
          <w:tcPr>
            <w:tcW w:w="3800" w:type="dxa"/>
            <w:tcBorders>
              <w:top w:val="nil"/>
              <w:left w:val="single" w:sz="4" w:space="0" w:color="auto"/>
              <w:bottom w:val="single" w:sz="4" w:space="0" w:color="auto"/>
              <w:right w:val="single" w:sz="4" w:space="0" w:color="auto"/>
            </w:tcBorders>
            <w:shd w:val="clear" w:color="auto" w:fill="auto"/>
            <w:noWrap/>
            <w:vAlign w:val="bottom"/>
            <w:hideMark/>
          </w:tcPr>
          <w:p w14:paraId="325B33F1" w14:textId="77777777" w:rsidR="00094152" w:rsidRPr="00094152" w:rsidRDefault="00094152" w:rsidP="00094152">
            <w:pPr>
              <w:spacing w:after="0" w:line="240" w:lineRule="auto"/>
              <w:jc w:val="right"/>
              <w:rPr>
                <w:rFonts w:ascii="Calibri" w:eastAsia="Times New Roman" w:hAnsi="Calibri" w:cs="Times New Roman"/>
                <w:b/>
                <w:bCs/>
                <w:color w:val="000000"/>
                <w:sz w:val="18"/>
                <w:szCs w:val="18"/>
              </w:rPr>
            </w:pPr>
            <w:r w:rsidRPr="00094152">
              <w:rPr>
                <w:rFonts w:ascii="Calibri" w:eastAsia="Times New Roman" w:hAnsi="Calibri" w:cs="Times New Roman"/>
                <w:b/>
                <w:bCs/>
                <w:color w:val="000000"/>
                <w:sz w:val="18"/>
                <w:szCs w:val="18"/>
              </w:rPr>
              <w:t>6190</w:t>
            </w:r>
          </w:p>
        </w:tc>
        <w:tc>
          <w:tcPr>
            <w:tcW w:w="480" w:type="dxa"/>
            <w:tcBorders>
              <w:top w:val="nil"/>
              <w:left w:val="nil"/>
              <w:bottom w:val="single" w:sz="4" w:space="0" w:color="auto"/>
              <w:right w:val="single" w:sz="4" w:space="0" w:color="auto"/>
            </w:tcBorders>
            <w:shd w:val="clear" w:color="auto" w:fill="auto"/>
            <w:noWrap/>
            <w:vAlign w:val="bottom"/>
            <w:hideMark/>
          </w:tcPr>
          <w:p w14:paraId="6FE4802F" w14:textId="77777777" w:rsidR="00094152" w:rsidRPr="00094152" w:rsidRDefault="00094152" w:rsidP="00094152">
            <w:pPr>
              <w:spacing w:after="0" w:line="240" w:lineRule="auto"/>
              <w:rPr>
                <w:rFonts w:ascii="Calibri" w:eastAsia="Times New Roman" w:hAnsi="Calibri" w:cs="Times New Roman"/>
                <w:b/>
                <w:bCs/>
                <w:color w:val="000000"/>
                <w:sz w:val="18"/>
                <w:szCs w:val="18"/>
              </w:rPr>
            </w:pPr>
            <w:r w:rsidRPr="00094152">
              <w:rPr>
                <w:rFonts w:ascii="Calibri" w:eastAsia="Times New Roman" w:hAnsi="Calibri" w:cs="Times New Roman"/>
                <w:b/>
                <w:bCs/>
                <w:color w:val="000000"/>
                <w:sz w:val="18"/>
                <w:szCs w:val="18"/>
              </w:rPr>
              <w:t>Building/Prop. Fund</w:t>
            </w:r>
          </w:p>
        </w:tc>
        <w:tc>
          <w:tcPr>
            <w:tcW w:w="1540" w:type="dxa"/>
            <w:tcBorders>
              <w:top w:val="nil"/>
              <w:left w:val="nil"/>
              <w:bottom w:val="single" w:sz="4" w:space="0" w:color="auto"/>
              <w:right w:val="single" w:sz="4" w:space="0" w:color="auto"/>
            </w:tcBorders>
            <w:shd w:val="clear" w:color="auto" w:fill="auto"/>
            <w:noWrap/>
            <w:vAlign w:val="bottom"/>
            <w:hideMark/>
          </w:tcPr>
          <w:p w14:paraId="2C1690E6" w14:textId="77777777" w:rsidR="00094152" w:rsidRPr="00094152" w:rsidRDefault="00094152" w:rsidP="00094152">
            <w:pPr>
              <w:spacing w:after="0" w:line="240" w:lineRule="auto"/>
              <w:rPr>
                <w:rFonts w:ascii="Calibri" w:eastAsia="Times New Roman" w:hAnsi="Calibri" w:cs="Times New Roman"/>
                <w:color w:val="000000"/>
                <w:sz w:val="18"/>
                <w:szCs w:val="18"/>
              </w:rPr>
            </w:pPr>
            <w:r w:rsidRPr="00094152">
              <w:rPr>
                <w:rFonts w:ascii="Calibri" w:eastAsia="Times New Roman" w:hAnsi="Calibri" w:cs="Times New Roman"/>
                <w:color w:val="000000"/>
                <w:sz w:val="18"/>
                <w:szCs w:val="18"/>
              </w:rPr>
              <w:t xml:space="preserve"> $                 300.00 </w:t>
            </w:r>
          </w:p>
        </w:tc>
        <w:tc>
          <w:tcPr>
            <w:tcW w:w="1660" w:type="dxa"/>
            <w:tcBorders>
              <w:top w:val="nil"/>
              <w:left w:val="nil"/>
              <w:bottom w:val="single" w:sz="4" w:space="0" w:color="auto"/>
              <w:right w:val="single" w:sz="4" w:space="0" w:color="auto"/>
            </w:tcBorders>
            <w:shd w:val="clear" w:color="auto" w:fill="auto"/>
            <w:noWrap/>
            <w:vAlign w:val="bottom"/>
            <w:hideMark/>
          </w:tcPr>
          <w:p w14:paraId="78C18AE9" w14:textId="77777777" w:rsidR="00094152" w:rsidRPr="00094152" w:rsidRDefault="00094152" w:rsidP="00094152">
            <w:pPr>
              <w:spacing w:after="0" w:line="240" w:lineRule="auto"/>
              <w:rPr>
                <w:rFonts w:ascii="Calibri" w:eastAsia="Times New Roman" w:hAnsi="Calibri" w:cs="Times New Roman"/>
                <w:color w:val="000000"/>
                <w:sz w:val="18"/>
                <w:szCs w:val="18"/>
              </w:rPr>
            </w:pPr>
            <w:r w:rsidRPr="00094152">
              <w:rPr>
                <w:rFonts w:ascii="Calibri" w:eastAsia="Times New Roman" w:hAnsi="Calibri" w:cs="Times New Roman"/>
                <w:color w:val="000000"/>
                <w:sz w:val="18"/>
                <w:szCs w:val="18"/>
              </w:rPr>
              <w:t xml:space="preserve"> $                    300.00 </w:t>
            </w:r>
          </w:p>
        </w:tc>
      </w:tr>
      <w:tr w:rsidR="00094152" w:rsidRPr="00094152" w14:paraId="70475B82" w14:textId="77777777" w:rsidTr="00094152">
        <w:trPr>
          <w:trHeight w:val="240"/>
        </w:trPr>
        <w:tc>
          <w:tcPr>
            <w:tcW w:w="3800" w:type="dxa"/>
            <w:tcBorders>
              <w:top w:val="nil"/>
              <w:left w:val="single" w:sz="4" w:space="0" w:color="auto"/>
              <w:bottom w:val="single" w:sz="4" w:space="0" w:color="auto"/>
              <w:right w:val="single" w:sz="4" w:space="0" w:color="auto"/>
            </w:tcBorders>
            <w:shd w:val="clear" w:color="auto" w:fill="auto"/>
            <w:noWrap/>
            <w:vAlign w:val="bottom"/>
            <w:hideMark/>
          </w:tcPr>
          <w:p w14:paraId="42DABF20" w14:textId="77777777" w:rsidR="00094152" w:rsidRPr="00094152" w:rsidRDefault="00094152" w:rsidP="00094152">
            <w:pPr>
              <w:spacing w:after="0" w:line="240" w:lineRule="auto"/>
              <w:jc w:val="right"/>
              <w:rPr>
                <w:rFonts w:ascii="Calibri" w:eastAsia="Times New Roman" w:hAnsi="Calibri" w:cs="Times New Roman"/>
                <w:b/>
                <w:bCs/>
                <w:color w:val="000000"/>
                <w:sz w:val="18"/>
                <w:szCs w:val="18"/>
              </w:rPr>
            </w:pPr>
            <w:r w:rsidRPr="00094152">
              <w:rPr>
                <w:rFonts w:ascii="Calibri" w:eastAsia="Times New Roman" w:hAnsi="Calibri" w:cs="Times New Roman"/>
                <w:b/>
                <w:bCs/>
                <w:color w:val="000000"/>
                <w:sz w:val="18"/>
                <w:szCs w:val="18"/>
              </w:rPr>
              <w:t>6195</w:t>
            </w:r>
          </w:p>
        </w:tc>
        <w:tc>
          <w:tcPr>
            <w:tcW w:w="480" w:type="dxa"/>
            <w:tcBorders>
              <w:top w:val="nil"/>
              <w:left w:val="nil"/>
              <w:bottom w:val="single" w:sz="4" w:space="0" w:color="auto"/>
              <w:right w:val="single" w:sz="4" w:space="0" w:color="auto"/>
            </w:tcBorders>
            <w:shd w:val="clear" w:color="auto" w:fill="auto"/>
            <w:noWrap/>
            <w:vAlign w:val="bottom"/>
            <w:hideMark/>
          </w:tcPr>
          <w:p w14:paraId="5CE30D7C" w14:textId="77777777" w:rsidR="00094152" w:rsidRPr="00094152" w:rsidRDefault="00094152" w:rsidP="00094152">
            <w:pPr>
              <w:spacing w:after="0" w:line="240" w:lineRule="auto"/>
              <w:rPr>
                <w:rFonts w:ascii="Calibri" w:eastAsia="Times New Roman" w:hAnsi="Calibri" w:cs="Times New Roman"/>
                <w:b/>
                <w:bCs/>
                <w:color w:val="000000"/>
                <w:sz w:val="18"/>
                <w:szCs w:val="18"/>
              </w:rPr>
            </w:pPr>
            <w:r w:rsidRPr="00094152">
              <w:rPr>
                <w:rFonts w:ascii="Calibri" w:eastAsia="Times New Roman" w:hAnsi="Calibri" w:cs="Times New Roman"/>
                <w:b/>
                <w:bCs/>
                <w:color w:val="000000"/>
                <w:sz w:val="18"/>
                <w:szCs w:val="18"/>
              </w:rPr>
              <w:t>Chemical weed treatment</w:t>
            </w:r>
          </w:p>
        </w:tc>
        <w:tc>
          <w:tcPr>
            <w:tcW w:w="1540" w:type="dxa"/>
            <w:tcBorders>
              <w:top w:val="nil"/>
              <w:left w:val="nil"/>
              <w:bottom w:val="single" w:sz="4" w:space="0" w:color="auto"/>
              <w:right w:val="single" w:sz="4" w:space="0" w:color="auto"/>
            </w:tcBorders>
            <w:shd w:val="clear" w:color="auto" w:fill="auto"/>
            <w:noWrap/>
            <w:vAlign w:val="bottom"/>
            <w:hideMark/>
          </w:tcPr>
          <w:p w14:paraId="0D89263E" w14:textId="77777777" w:rsidR="00094152" w:rsidRPr="00094152" w:rsidRDefault="00094152" w:rsidP="00094152">
            <w:pPr>
              <w:spacing w:after="0" w:line="240" w:lineRule="auto"/>
              <w:rPr>
                <w:rFonts w:ascii="Calibri" w:eastAsia="Times New Roman" w:hAnsi="Calibri" w:cs="Times New Roman"/>
                <w:color w:val="000000"/>
                <w:sz w:val="18"/>
                <w:szCs w:val="18"/>
              </w:rPr>
            </w:pPr>
            <w:r w:rsidRPr="00094152">
              <w:rPr>
                <w:rFonts w:ascii="Calibri" w:eastAsia="Times New Roman" w:hAnsi="Calibri" w:cs="Times New Roman"/>
                <w:color w:val="000000"/>
                <w:sz w:val="18"/>
                <w:szCs w:val="18"/>
              </w:rPr>
              <w:t> </w:t>
            </w:r>
          </w:p>
        </w:tc>
        <w:tc>
          <w:tcPr>
            <w:tcW w:w="1660" w:type="dxa"/>
            <w:tcBorders>
              <w:top w:val="nil"/>
              <w:left w:val="nil"/>
              <w:bottom w:val="single" w:sz="4" w:space="0" w:color="auto"/>
              <w:right w:val="single" w:sz="4" w:space="0" w:color="auto"/>
            </w:tcBorders>
            <w:shd w:val="clear" w:color="auto" w:fill="auto"/>
            <w:noWrap/>
            <w:vAlign w:val="bottom"/>
            <w:hideMark/>
          </w:tcPr>
          <w:p w14:paraId="618CC3FB" w14:textId="77777777" w:rsidR="00094152" w:rsidRPr="00094152" w:rsidRDefault="00094152" w:rsidP="00094152">
            <w:pPr>
              <w:spacing w:after="0" w:line="240" w:lineRule="auto"/>
              <w:rPr>
                <w:rFonts w:ascii="Calibri" w:eastAsia="Times New Roman" w:hAnsi="Calibri" w:cs="Times New Roman"/>
                <w:color w:val="000000"/>
                <w:sz w:val="18"/>
                <w:szCs w:val="18"/>
              </w:rPr>
            </w:pPr>
            <w:r w:rsidRPr="00094152">
              <w:rPr>
                <w:rFonts w:ascii="Calibri" w:eastAsia="Times New Roman" w:hAnsi="Calibri" w:cs="Times New Roman"/>
                <w:color w:val="000000"/>
                <w:sz w:val="18"/>
                <w:szCs w:val="18"/>
              </w:rPr>
              <w:t xml:space="preserve"> $               12,000.00 </w:t>
            </w:r>
          </w:p>
        </w:tc>
      </w:tr>
      <w:tr w:rsidR="00094152" w:rsidRPr="00094152" w14:paraId="1785BC67" w14:textId="77777777" w:rsidTr="00094152">
        <w:trPr>
          <w:trHeight w:val="240"/>
        </w:trPr>
        <w:tc>
          <w:tcPr>
            <w:tcW w:w="3800" w:type="dxa"/>
            <w:tcBorders>
              <w:top w:val="nil"/>
              <w:left w:val="single" w:sz="4" w:space="0" w:color="auto"/>
              <w:bottom w:val="single" w:sz="4" w:space="0" w:color="auto"/>
              <w:right w:val="single" w:sz="4" w:space="0" w:color="auto"/>
            </w:tcBorders>
            <w:shd w:val="clear" w:color="auto" w:fill="auto"/>
            <w:noWrap/>
            <w:vAlign w:val="bottom"/>
            <w:hideMark/>
          </w:tcPr>
          <w:p w14:paraId="7C8E7692" w14:textId="77777777" w:rsidR="00094152" w:rsidRPr="00094152" w:rsidRDefault="00094152" w:rsidP="00094152">
            <w:pPr>
              <w:spacing w:after="0" w:line="240" w:lineRule="auto"/>
              <w:jc w:val="right"/>
              <w:rPr>
                <w:rFonts w:ascii="Calibri" w:eastAsia="Times New Roman" w:hAnsi="Calibri" w:cs="Times New Roman"/>
                <w:b/>
                <w:bCs/>
                <w:color w:val="000000"/>
                <w:sz w:val="18"/>
                <w:szCs w:val="18"/>
              </w:rPr>
            </w:pPr>
            <w:r w:rsidRPr="00094152">
              <w:rPr>
                <w:rFonts w:ascii="Calibri" w:eastAsia="Times New Roman" w:hAnsi="Calibri" w:cs="Times New Roman"/>
                <w:b/>
                <w:bCs/>
                <w:color w:val="000000"/>
                <w:sz w:val="18"/>
                <w:szCs w:val="18"/>
              </w:rPr>
              <w:t>6200</w:t>
            </w:r>
          </w:p>
        </w:tc>
        <w:tc>
          <w:tcPr>
            <w:tcW w:w="480" w:type="dxa"/>
            <w:tcBorders>
              <w:top w:val="nil"/>
              <w:left w:val="nil"/>
              <w:bottom w:val="single" w:sz="4" w:space="0" w:color="auto"/>
              <w:right w:val="single" w:sz="4" w:space="0" w:color="auto"/>
            </w:tcBorders>
            <w:shd w:val="clear" w:color="auto" w:fill="auto"/>
            <w:noWrap/>
            <w:vAlign w:val="bottom"/>
            <w:hideMark/>
          </w:tcPr>
          <w:p w14:paraId="0067B20F" w14:textId="77777777" w:rsidR="00094152" w:rsidRPr="00094152" w:rsidRDefault="00094152" w:rsidP="00094152">
            <w:pPr>
              <w:spacing w:after="0" w:line="240" w:lineRule="auto"/>
              <w:rPr>
                <w:rFonts w:ascii="Calibri" w:eastAsia="Times New Roman" w:hAnsi="Calibri" w:cs="Times New Roman"/>
                <w:b/>
                <w:bCs/>
                <w:color w:val="000000"/>
                <w:sz w:val="18"/>
                <w:szCs w:val="18"/>
              </w:rPr>
            </w:pPr>
            <w:r w:rsidRPr="00094152">
              <w:rPr>
                <w:rFonts w:ascii="Calibri" w:eastAsia="Times New Roman" w:hAnsi="Calibri" w:cs="Times New Roman"/>
                <w:b/>
                <w:bCs/>
                <w:color w:val="000000"/>
                <w:sz w:val="18"/>
                <w:szCs w:val="18"/>
              </w:rPr>
              <w:t>Unemployment Expense</w:t>
            </w:r>
          </w:p>
        </w:tc>
        <w:tc>
          <w:tcPr>
            <w:tcW w:w="1540" w:type="dxa"/>
            <w:tcBorders>
              <w:top w:val="nil"/>
              <w:left w:val="nil"/>
              <w:bottom w:val="single" w:sz="4" w:space="0" w:color="auto"/>
              <w:right w:val="single" w:sz="4" w:space="0" w:color="auto"/>
            </w:tcBorders>
            <w:shd w:val="clear" w:color="auto" w:fill="auto"/>
            <w:noWrap/>
            <w:vAlign w:val="bottom"/>
            <w:hideMark/>
          </w:tcPr>
          <w:p w14:paraId="25269609" w14:textId="77777777" w:rsidR="00094152" w:rsidRPr="00094152" w:rsidRDefault="00094152" w:rsidP="00094152">
            <w:pPr>
              <w:spacing w:after="0" w:line="240" w:lineRule="auto"/>
              <w:rPr>
                <w:rFonts w:ascii="Calibri" w:eastAsia="Times New Roman" w:hAnsi="Calibri" w:cs="Times New Roman"/>
                <w:color w:val="000000"/>
                <w:sz w:val="18"/>
                <w:szCs w:val="18"/>
              </w:rPr>
            </w:pPr>
            <w:r w:rsidRPr="00094152">
              <w:rPr>
                <w:rFonts w:ascii="Calibri" w:eastAsia="Times New Roman" w:hAnsi="Calibri" w:cs="Times New Roman"/>
                <w:color w:val="000000"/>
                <w:sz w:val="18"/>
                <w:szCs w:val="18"/>
              </w:rPr>
              <w:t xml:space="preserve"> $              8,000.00 </w:t>
            </w:r>
          </w:p>
        </w:tc>
        <w:tc>
          <w:tcPr>
            <w:tcW w:w="1660" w:type="dxa"/>
            <w:tcBorders>
              <w:top w:val="nil"/>
              <w:left w:val="nil"/>
              <w:bottom w:val="single" w:sz="4" w:space="0" w:color="auto"/>
              <w:right w:val="single" w:sz="4" w:space="0" w:color="auto"/>
            </w:tcBorders>
            <w:shd w:val="clear" w:color="auto" w:fill="auto"/>
            <w:noWrap/>
            <w:vAlign w:val="bottom"/>
            <w:hideMark/>
          </w:tcPr>
          <w:p w14:paraId="54568DAB" w14:textId="77777777" w:rsidR="00094152" w:rsidRPr="00094152" w:rsidRDefault="00094152" w:rsidP="00094152">
            <w:pPr>
              <w:spacing w:after="0" w:line="240" w:lineRule="auto"/>
              <w:rPr>
                <w:rFonts w:ascii="Calibri" w:eastAsia="Times New Roman" w:hAnsi="Calibri" w:cs="Times New Roman"/>
                <w:color w:val="000000"/>
                <w:sz w:val="18"/>
                <w:szCs w:val="18"/>
              </w:rPr>
            </w:pPr>
            <w:r w:rsidRPr="00094152">
              <w:rPr>
                <w:rFonts w:ascii="Calibri" w:eastAsia="Times New Roman" w:hAnsi="Calibri" w:cs="Times New Roman"/>
                <w:color w:val="000000"/>
                <w:sz w:val="18"/>
                <w:szCs w:val="18"/>
              </w:rPr>
              <w:t xml:space="preserve"> $                 7,000.00 </w:t>
            </w:r>
          </w:p>
        </w:tc>
      </w:tr>
      <w:tr w:rsidR="00094152" w:rsidRPr="00094152" w14:paraId="10D17526" w14:textId="77777777" w:rsidTr="00094152">
        <w:trPr>
          <w:trHeight w:val="240"/>
        </w:trPr>
        <w:tc>
          <w:tcPr>
            <w:tcW w:w="3800" w:type="dxa"/>
            <w:tcBorders>
              <w:top w:val="nil"/>
              <w:left w:val="single" w:sz="4" w:space="0" w:color="auto"/>
              <w:bottom w:val="single" w:sz="4" w:space="0" w:color="auto"/>
              <w:right w:val="single" w:sz="4" w:space="0" w:color="auto"/>
            </w:tcBorders>
            <w:shd w:val="clear" w:color="auto" w:fill="auto"/>
            <w:noWrap/>
            <w:vAlign w:val="bottom"/>
            <w:hideMark/>
          </w:tcPr>
          <w:p w14:paraId="009988C0" w14:textId="77777777" w:rsidR="00094152" w:rsidRPr="00094152" w:rsidRDefault="00094152" w:rsidP="00094152">
            <w:pPr>
              <w:spacing w:after="0" w:line="240" w:lineRule="auto"/>
              <w:jc w:val="right"/>
              <w:rPr>
                <w:rFonts w:ascii="Calibri" w:eastAsia="Times New Roman" w:hAnsi="Calibri" w:cs="Times New Roman"/>
                <w:b/>
                <w:bCs/>
                <w:color w:val="000000"/>
                <w:sz w:val="18"/>
                <w:szCs w:val="18"/>
              </w:rPr>
            </w:pPr>
            <w:r w:rsidRPr="00094152">
              <w:rPr>
                <w:rFonts w:ascii="Calibri" w:eastAsia="Times New Roman" w:hAnsi="Calibri" w:cs="Times New Roman"/>
                <w:b/>
                <w:bCs/>
                <w:color w:val="000000"/>
                <w:sz w:val="18"/>
                <w:szCs w:val="18"/>
              </w:rPr>
              <w:t>6214</w:t>
            </w:r>
          </w:p>
        </w:tc>
        <w:tc>
          <w:tcPr>
            <w:tcW w:w="480" w:type="dxa"/>
            <w:tcBorders>
              <w:top w:val="nil"/>
              <w:left w:val="nil"/>
              <w:bottom w:val="single" w:sz="4" w:space="0" w:color="auto"/>
              <w:right w:val="single" w:sz="4" w:space="0" w:color="auto"/>
            </w:tcBorders>
            <w:shd w:val="clear" w:color="auto" w:fill="auto"/>
            <w:noWrap/>
            <w:vAlign w:val="bottom"/>
            <w:hideMark/>
          </w:tcPr>
          <w:p w14:paraId="1D1FCC40" w14:textId="77777777" w:rsidR="00094152" w:rsidRPr="00094152" w:rsidRDefault="00094152" w:rsidP="00094152">
            <w:pPr>
              <w:spacing w:after="0" w:line="240" w:lineRule="auto"/>
              <w:rPr>
                <w:rFonts w:ascii="Calibri" w:eastAsia="Times New Roman" w:hAnsi="Calibri" w:cs="Times New Roman"/>
                <w:b/>
                <w:bCs/>
                <w:color w:val="000000"/>
                <w:sz w:val="18"/>
                <w:szCs w:val="18"/>
              </w:rPr>
            </w:pPr>
            <w:r w:rsidRPr="00094152">
              <w:rPr>
                <w:rFonts w:ascii="Calibri" w:eastAsia="Times New Roman" w:hAnsi="Calibri" w:cs="Times New Roman"/>
                <w:b/>
                <w:bCs/>
                <w:color w:val="000000"/>
                <w:sz w:val="18"/>
                <w:szCs w:val="18"/>
              </w:rPr>
              <w:t>Lake Management Plan Expense</w:t>
            </w:r>
          </w:p>
        </w:tc>
        <w:tc>
          <w:tcPr>
            <w:tcW w:w="1540" w:type="dxa"/>
            <w:tcBorders>
              <w:top w:val="nil"/>
              <w:left w:val="nil"/>
              <w:bottom w:val="single" w:sz="4" w:space="0" w:color="auto"/>
              <w:right w:val="single" w:sz="4" w:space="0" w:color="auto"/>
            </w:tcBorders>
            <w:shd w:val="clear" w:color="auto" w:fill="auto"/>
            <w:noWrap/>
            <w:vAlign w:val="bottom"/>
            <w:hideMark/>
          </w:tcPr>
          <w:p w14:paraId="67EB63F4" w14:textId="77777777" w:rsidR="00094152" w:rsidRPr="00094152" w:rsidRDefault="00094152" w:rsidP="00094152">
            <w:pPr>
              <w:spacing w:after="0" w:line="240" w:lineRule="auto"/>
              <w:rPr>
                <w:rFonts w:ascii="Calibri" w:eastAsia="Times New Roman" w:hAnsi="Calibri" w:cs="Times New Roman"/>
                <w:color w:val="000000"/>
                <w:sz w:val="18"/>
                <w:szCs w:val="18"/>
              </w:rPr>
            </w:pPr>
            <w:r w:rsidRPr="00094152">
              <w:rPr>
                <w:rFonts w:ascii="Calibri" w:eastAsia="Times New Roman" w:hAnsi="Calibri" w:cs="Times New Roman"/>
                <w:color w:val="000000"/>
                <w:sz w:val="18"/>
                <w:szCs w:val="18"/>
              </w:rPr>
              <w:t xml:space="preserve"> $            20,000.00 </w:t>
            </w:r>
          </w:p>
        </w:tc>
        <w:tc>
          <w:tcPr>
            <w:tcW w:w="1660" w:type="dxa"/>
            <w:tcBorders>
              <w:top w:val="nil"/>
              <w:left w:val="nil"/>
              <w:bottom w:val="single" w:sz="4" w:space="0" w:color="auto"/>
              <w:right w:val="single" w:sz="4" w:space="0" w:color="auto"/>
            </w:tcBorders>
            <w:shd w:val="clear" w:color="auto" w:fill="auto"/>
            <w:noWrap/>
            <w:vAlign w:val="bottom"/>
            <w:hideMark/>
          </w:tcPr>
          <w:p w14:paraId="4C666F87" w14:textId="77777777" w:rsidR="00094152" w:rsidRPr="00094152" w:rsidRDefault="00094152" w:rsidP="00094152">
            <w:pPr>
              <w:spacing w:after="0" w:line="240" w:lineRule="auto"/>
              <w:rPr>
                <w:rFonts w:ascii="Calibri" w:eastAsia="Times New Roman" w:hAnsi="Calibri" w:cs="Times New Roman"/>
                <w:color w:val="000000"/>
                <w:sz w:val="18"/>
                <w:szCs w:val="18"/>
              </w:rPr>
            </w:pPr>
            <w:r w:rsidRPr="00094152">
              <w:rPr>
                <w:rFonts w:ascii="Calibri" w:eastAsia="Times New Roman" w:hAnsi="Calibri" w:cs="Times New Roman"/>
                <w:color w:val="000000"/>
                <w:sz w:val="18"/>
                <w:szCs w:val="18"/>
              </w:rPr>
              <w:t xml:space="preserve"> $               15,000.00 </w:t>
            </w:r>
          </w:p>
        </w:tc>
      </w:tr>
      <w:tr w:rsidR="00094152" w:rsidRPr="00094152" w14:paraId="43D35BAC" w14:textId="77777777" w:rsidTr="00094152">
        <w:trPr>
          <w:trHeight w:val="240"/>
        </w:trPr>
        <w:tc>
          <w:tcPr>
            <w:tcW w:w="3800" w:type="dxa"/>
            <w:tcBorders>
              <w:top w:val="nil"/>
              <w:left w:val="single" w:sz="4" w:space="0" w:color="auto"/>
              <w:bottom w:val="single" w:sz="4" w:space="0" w:color="auto"/>
              <w:right w:val="single" w:sz="4" w:space="0" w:color="auto"/>
            </w:tcBorders>
            <w:shd w:val="clear" w:color="auto" w:fill="auto"/>
            <w:noWrap/>
            <w:vAlign w:val="bottom"/>
            <w:hideMark/>
          </w:tcPr>
          <w:p w14:paraId="4E87E3E2" w14:textId="77777777" w:rsidR="00094152" w:rsidRPr="00094152" w:rsidRDefault="00094152" w:rsidP="00094152">
            <w:pPr>
              <w:spacing w:after="0" w:line="240" w:lineRule="auto"/>
              <w:jc w:val="right"/>
              <w:rPr>
                <w:rFonts w:ascii="Calibri" w:eastAsia="Times New Roman" w:hAnsi="Calibri" w:cs="Times New Roman"/>
                <w:b/>
                <w:bCs/>
                <w:color w:val="000000"/>
                <w:sz w:val="18"/>
                <w:szCs w:val="18"/>
              </w:rPr>
            </w:pPr>
            <w:r w:rsidRPr="00094152">
              <w:rPr>
                <w:rFonts w:ascii="Calibri" w:eastAsia="Times New Roman" w:hAnsi="Calibri" w:cs="Times New Roman"/>
                <w:b/>
                <w:bCs/>
                <w:color w:val="000000"/>
                <w:sz w:val="18"/>
                <w:szCs w:val="18"/>
              </w:rPr>
              <w:t>6216</w:t>
            </w:r>
          </w:p>
        </w:tc>
        <w:tc>
          <w:tcPr>
            <w:tcW w:w="480" w:type="dxa"/>
            <w:tcBorders>
              <w:top w:val="nil"/>
              <w:left w:val="nil"/>
              <w:bottom w:val="single" w:sz="4" w:space="0" w:color="auto"/>
              <w:right w:val="single" w:sz="4" w:space="0" w:color="auto"/>
            </w:tcBorders>
            <w:shd w:val="clear" w:color="auto" w:fill="auto"/>
            <w:noWrap/>
            <w:vAlign w:val="bottom"/>
            <w:hideMark/>
          </w:tcPr>
          <w:p w14:paraId="4E3E2DF7" w14:textId="77777777" w:rsidR="00094152" w:rsidRPr="00094152" w:rsidRDefault="00094152" w:rsidP="00094152">
            <w:pPr>
              <w:spacing w:after="0" w:line="240" w:lineRule="auto"/>
              <w:rPr>
                <w:rFonts w:ascii="Calibri" w:eastAsia="Times New Roman" w:hAnsi="Calibri" w:cs="Times New Roman"/>
                <w:b/>
                <w:bCs/>
                <w:color w:val="000000"/>
                <w:sz w:val="18"/>
                <w:szCs w:val="18"/>
              </w:rPr>
            </w:pPr>
            <w:r w:rsidRPr="00094152">
              <w:rPr>
                <w:rFonts w:ascii="Calibri" w:eastAsia="Times New Roman" w:hAnsi="Calibri" w:cs="Times New Roman"/>
                <w:b/>
                <w:bCs/>
                <w:color w:val="000000"/>
                <w:sz w:val="18"/>
                <w:szCs w:val="18"/>
              </w:rPr>
              <w:t>Lumbering Hall of Fame conservancy</w:t>
            </w:r>
          </w:p>
        </w:tc>
        <w:tc>
          <w:tcPr>
            <w:tcW w:w="1540" w:type="dxa"/>
            <w:tcBorders>
              <w:top w:val="nil"/>
              <w:left w:val="nil"/>
              <w:bottom w:val="single" w:sz="4" w:space="0" w:color="auto"/>
              <w:right w:val="single" w:sz="4" w:space="0" w:color="auto"/>
            </w:tcBorders>
            <w:shd w:val="clear" w:color="auto" w:fill="auto"/>
            <w:noWrap/>
            <w:vAlign w:val="bottom"/>
            <w:hideMark/>
          </w:tcPr>
          <w:p w14:paraId="427646E7" w14:textId="77777777" w:rsidR="00094152" w:rsidRPr="00094152" w:rsidRDefault="00094152" w:rsidP="00094152">
            <w:pPr>
              <w:spacing w:after="0" w:line="240" w:lineRule="auto"/>
              <w:rPr>
                <w:rFonts w:ascii="Calibri" w:eastAsia="Times New Roman" w:hAnsi="Calibri" w:cs="Times New Roman"/>
                <w:color w:val="000000"/>
                <w:sz w:val="18"/>
                <w:szCs w:val="18"/>
              </w:rPr>
            </w:pPr>
            <w:r w:rsidRPr="00094152">
              <w:rPr>
                <w:rFonts w:ascii="Calibri" w:eastAsia="Times New Roman" w:hAnsi="Calibri" w:cs="Times New Roman"/>
                <w:color w:val="000000"/>
                <w:sz w:val="18"/>
                <w:szCs w:val="18"/>
              </w:rPr>
              <w:t xml:space="preserve"> $                 300.00 </w:t>
            </w:r>
          </w:p>
        </w:tc>
        <w:tc>
          <w:tcPr>
            <w:tcW w:w="1660" w:type="dxa"/>
            <w:tcBorders>
              <w:top w:val="nil"/>
              <w:left w:val="nil"/>
              <w:bottom w:val="single" w:sz="4" w:space="0" w:color="auto"/>
              <w:right w:val="single" w:sz="4" w:space="0" w:color="auto"/>
            </w:tcBorders>
            <w:shd w:val="clear" w:color="auto" w:fill="auto"/>
            <w:noWrap/>
            <w:vAlign w:val="bottom"/>
            <w:hideMark/>
          </w:tcPr>
          <w:p w14:paraId="4E8AF484" w14:textId="77777777" w:rsidR="00094152" w:rsidRPr="00094152" w:rsidRDefault="00094152" w:rsidP="00094152">
            <w:pPr>
              <w:spacing w:after="0" w:line="240" w:lineRule="auto"/>
              <w:rPr>
                <w:rFonts w:ascii="Calibri" w:eastAsia="Times New Roman" w:hAnsi="Calibri" w:cs="Times New Roman"/>
                <w:color w:val="000000"/>
                <w:sz w:val="18"/>
                <w:szCs w:val="18"/>
              </w:rPr>
            </w:pPr>
            <w:r w:rsidRPr="00094152">
              <w:rPr>
                <w:rFonts w:ascii="Calibri" w:eastAsia="Times New Roman" w:hAnsi="Calibri" w:cs="Times New Roman"/>
                <w:color w:val="000000"/>
                <w:sz w:val="18"/>
                <w:szCs w:val="18"/>
              </w:rPr>
              <w:t xml:space="preserve"> $                    300.00 </w:t>
            </w:r>
          </w:p>
        </w:tc>
      </w:tr>
      <w:tr w:rsidR="00094152" w:rsidRPr="00094152" w14:paraId="5ED2F69E" w14:textId="77777777" w:rsidTr="00094152">
        <w:trPr>
          <w:trHeight w:val="240"/>
        </w:trPr>
        <w:tc>
          <w:tcPr>
            <w:tcW w:w="3800" w:type="dxa"/>
            <w:tcBorders>
              <w:top w:val="nil"/>
              <w:left w:val="single" w:sz="4" w:space="0" w:color="auto"/>
              <w:bottom w:val="single" w:sz="4" w:space="0" w:color="auto"/>
              <w:right w:val="single" w:sz="4" w:space="0" w:color="auto"/>
            </w:tcBorders>
            <w:shd w:val="clear" w:color="auto" w:fill="auto"/>
            <w:noWrap/>
            <w:vAlign w:val="bottom"/>
            <w:hideMark/>
          </w:tcPr>
          <w:p w14:paraId="1E70A8A8" w14:textId="77777777" w:rsidR="00094152" w:rsidRPr="00094152" w:rsidRDefault="00094152" w:rsidP="00094152">
            <w:pPr>
              <w:spacing w:after="0" w:line="240" w:lineRule="auto"/>
              <w:jc w:val="right"/>
              <w:rPr>
                <w:rFonts w:ascii="Calibri" w:eastAsia="Times New Roman" w:hAnsi="Calibri" w:cs="Times New Roman"/>
                <w:b/>
                <w:bCs/>
                <w:color w:val="000000"/>
                <w:sz w:val="18"/>
                <w:szCs w:val="18"/>
              </w:rPr>
            </w:pPr>
            <w:r w:rsidRPr="00094152">
              <w:rPr>
                <w:rFonts w:ascii="Calibri" w:eastAsia="Times New Roman" w:hAnsi="Calibri" w:cs="Times New Roman"/>
                <w:b/>
                <w:bCs/>
                <w:color w:val="000000"/>
                <w:sz w:val="18"/>
                <w:szCs w:val="18"/>
              </w:rPr>
              <w:t>6217</w:t>
            </w:r>
          </w:p>
        </w:tc>
        <w:tc>
          <w:tcPr>
            <w:tcW w:w="480" w:type="dxa"/>
            <w:tcBorders>
              <w:top w:val="nil"/>
              <w:left w:val="nil"/>
              <w:bottom w:val="single" w:sz="4" w:space="0" w:color="auto"/>
              <w:right w:val="single" w:sz="4" w:space="0" w:color="auto"/>
            </w:tcBorders>
            <w:shd w:val="clear" w:color="auto" w:fill="auto"/>
            <w:noWrap/>
            <w:vAlign w:val="bottom"/>
            <w:hideMark/>
          </w:tcPr>
          <w:p w14:paraId="63030055" w14:textId="77777777" w:rsidR="00094152" w:rsidRPr="00094152" w:rsidRDefault="00094152" w:rsidP="00094152">
            <w:pPr>
              <w:spacing w:after="0" w:line="240" w:lineRule="auto"/>
              <w:rPr>
                <w:rFonts w:ascii="Calibri" w:eastAsia="Times New Roman" w:hAnsi="Calibri" w:cs="Times New Roman"/>
                <w:b/>
                <w:bCs/>
                <w:color w:val="000000"/>
                <w:sz w:val="18"/>
                <w:szCs w:val="18"/>
              </w:rPr>
            </w:pPr>
            <w:r w:rsidRPr="00094152">
              <w:rPr>
                <w:rFonts w:ascii="Calibri" w:eastAsia="Times New Roman" w:hAnsi="Calibri" w:cs="Times New Roman"/>
                <w:b/>
                <w:bCs/>
                <w:color w:val="000000"/>
                <w:sz w:val="18"/>
                <w:szCs w:val="18"/>
              </w:rPr>
              <w:t>Shoreline Restoration Project Expense/maintainance (public property) Partnering</w:t>
            </w:r>
          </w:p>
        </w:tc>
        <w:tc>
          <w:tcPr>
            <w:tcW w:w="1540" w:type="dxa"/>
            <w:tcBorders>
              <w:top w:val="nil"/>
              <w:left w:val="nil"/>
              <w:bottom w:val="single" w:sz="4" w:space="0" w:color="auto"/>
              <w:right w:val="single" w:sz="4" w:space="0" w:color="auto"/>
            </w:tcBorders>
            <w:shd w:val="clear" w:color="auto" w:fill="auto"/>
            <w:noWrap/>
            <w:vAlign w:val="bottom"/>
            <w:hideMark/>
          </w:tcPr>
          <w:p w14:paraId="0530ABC7" w14:textId="77777777" w:rsidR="00094152" w:rsidRPr="00094152" w:rsidRDefault="00094152" w:rsidP="00094152">
            <w:pPr>
              <w:spacing w:after="0" w:line="240" w:lineRule="auto"/>
              <w:rPr>
                <w:rFonts w:ascii="Calibri" w:eastAsia="Times New Roman" w:hAnsi="Calibri" w:cs="Times New Roman"/>
                <w:color w:val="000000"/>
                <w:sz w:val="18"/>
                <w:szCs w:val="18"/>
              </w:rPr>
            </w:pPr>
            <w:r w:rsidRPr="00094152">
              <w:rPr>
                <w:rFonts w:ascii="Calibri" w:eastAsia="Times New Roman" w:hAnsi="Calibri" w:cs="Times New Roman"/>
                <w:color w:val="000000"/>
                <w:sz w:val="18"/>
                <w:szCs w:val="18"/>
              </w:rPr>
              <w:t xml:space="preserve"> $            12,500.00 </w:t>
            </w:r>
          </w:p>
        </w:tc>
        <w:tc>
          <w:tcPr>
            <w:tcW w:w="1660" w:type="dxa"/>
            <w:tcBorders>
              <w:top w:val="nil"/>
              <w:left w:val="nil"/>
              <w:bottom w:val="single" w:sz="4" w:space="0" w:color="auto"/>
              <w:right w:val="single" w:sz="4" w:space="0" w:color="auto"/>
            </w:tcBorders>
            <w:shd w:val="clear" w:color="auto" w:fill="auto"/>
            <w:noWrap/>
            <w:vAlign w:val="bottom"/>
            <w:hideMark/>
          </w:tcPr>
          <w:p w14:paraId="373A9E2D" w14:textId="77777777" w:rsidR="00094152" w:rsidRPr="00094152" w:rsidRDefault="00094152" w:rsidP="00094152">
            <w:pPr>
              <w:spacing w:after="0" w:line="240" w:lineRule="auto"/>
              <w:rPr>
                <w:rFonts w:ascii="Calibri" w:eastAsia="Times New Roman" w:hAnsi="Calibri" w:cs="Times New Roman"/>
                <w:color w:val="000000"/>
                <w:sz w:val="18"/>
                <w:szCs w:val="18"/>
              </w:rPr>
            </w:pPr>
            <w:r w:rsidRPr="00094152">
              <w:rPr>
                <w:rFonts w:ascii="Calibri" w:eastAsia="Times New Roman" w:hAnsi="Calibri" w:cs="Times New Roman"/>
                <w:color w:val="000000"/>
                <w:sz w:val="18"/>
                <w:szCs w:val="18"/>
              </w:rPr>
              <w:t xml:space="preserve"> $               15,000.00 </w:t>
            </w:r>
          </w:p>
        </w:tc>
      </w:tr>
      <w:tr w:rsidR="00094152" w:rsidRPr="00094152" w14:paraId="7DA4220A" w14:textId="77777777" w:rsidTr="00094152">
        <w:trPr>
          <w:trHeight w:val="240"/>
        </w:trPr>
        <w:tc>
          <w:tcPr>
            <w:tcW w:w="3800" w:type="dxa"/>
            <w:tcBorders>
              <w:top w:val="nil"/>
              <w:left w:val="single" w:sz="4" w:space="0" w:color="auto"/>
              <w:bottom w:val="single" w:sz="4" w:space="0" w:color="auto"/>
              <w:right w:val="single" w:sz="4" w:space="0" w:color="auto"/>
            </w:tcBorders>
            <w:shd w:val="clear" w:color="auto" w:fill="auto"/>
            <w:noWrap/>
            <w:vAlign w:val="bottom"/>
            <w:hideMark/>
          </w:tcPr>
          <w:p w14:paraId="5E4BF62B" w14:textId="77777777" w:rsidR="00094152" w:rsidRPr="00094152" w:rsidRDefault="00094152" w:rsidP="00094152">
            <w:pPr>
              <w:spacing w:after="0" w:line="240" w:lineRule="auto"/>
              <w:jc w:val="right"/>
              <w:rPr>
                <w:rFonts w:ascii="Calibri" w:eastAsia="Times New Roman" w:hAnsi="Calibri" w:cs="Times New Roman"/>
                <w:b/>
                <w:bCs/>
                <w:color w:val="000000"/>
                <w:sz w:val="18"/>
                <w:szCs w:val="18"/>
              </w:rPr>
            </w:pPr>
            <w:r w:rsidRPr="00094152">
              <w:rPr>
                <w:rFonts w:ascii="Calibri" w:eastAsia="Times New Roman" w:hAnsi="Calibri" w:cs="Times New Roman"/>
                <w:b/>
                <w:bCs/>
                <w:color w:val="000000"/>
                <w:sz w:val="18"/>
                <w:szCs w:val="18"/>
              </w:rPr>
              <w:t>6219</w:t>
            </w:r>
          </w:p>
        </w:tc>
        <w:tc>
          <w:tcPr>
            <w:tcW w:w="480" w:type="dxa"/>
            <w:tcBorders>
              <w:top w:val="nil"/>
              <w:left w:val="nil"/>
              <w:bottom w:val="single" w:sz="4" w:space="0" w:color="auto"/>
              <w:right w:val="single" w:sz="4" w:space="0" w:color="auto"/>
            </w:tcBorders>
            <w:shd w:val="clear" w:color="auto" w:fill="auto"/>
            <w:noWrap/>
            <w:vAlign w:val="bottom"/>
            <w:hideMark/>
          </w:tcPr>
          <w:p w14:paraId="232FC99B" w14:textId="77777777" w:rsidR="00094152" w:rsidRPr="00094152" w:rsidRDefault="00094152" w:rsidP="00094152">
            <w:pPr>
              <w:spacing w:after="0" w:line="240" w:lineRule="auto"/>
              <w:rPr>
                <w:rFonts w:ascii="Calibri" w:eastAsia="Times New Roman" w:hAnsi="Calibri" w:cs="Times New Roman"/>
                <w:b/>
                <w:bCs/>
                <w:color w:val="000000"/>
                <w:sz w:val="18"/>
                <w:szCs w:val="18"/>
              </w:rPr>
            </w:pPr>
            <w:r w:rsidRPr="00094152">
              <w:rPr>
                <w:rFonts w:ascii="Calibri" w:eastAsia="Times New Roman" w:hAnsi="Calibri" w:cs="Times New Roman"/>
                <w:b/>
                <w:bCs/>
                <w:color w:val="000000"/>
                <w:sz w:val="18"/>
                <w:szCs w:val="18"/>
              </w:rPr>
              <w:t>Other Costs - Channel Marking, Etc.</w:t>
            </w:r>
          </w:p>
        </w:tc>
        <w:tc>
          <w:tcPr>
            <w:tcW w:w="1540" w:type="dxa"/>
            <w:tcBorders>
              <w:top w:val="nil"/>
              <w:left w:val="nil"/>
              <w:bottom w:val="single" w:sz="4" w:space="0" w:color="auto"/>
              <w:right w:val="single" w:sz="4" w:space="0" w:color="auto"/>
            </w:tcBorders>
            <w:shd w:val="clear" w:color="auto" w:fill="auto"/>
            <w:noWrap/>
            <w:vAlign w:val="bottom"/>
            <w:hideMark/>
          </w:tcPr>
          <w:p w14:paraId="7B560E0E" w14:textId="77777777" w:rsidR="00094152" w:rsidRPr="00094152" w:rsidRDefault="00094152" w:rsidP="00094152">
            <w:pPr>
              <w:spacing w:after="0" w:line="240" w:lineRule="auto"/>
              <w:rPr>
                <w:rFonts w:ascii="Calibri" w:eastAsia="Times New Roman" w:hAnsi="Calibri" w:cs="Times New Roman"/>
                <w:color w:val="000000"/>
                <w:sz w:val="18"/>
                <w:szCs w:val="18"/>
              </w:rPr>
            </w:pPr>
            <w:r w:rsidRPr="00094152">
              <w:rPr>
                <w:rFonts w:ascii="Calibri" w:eastAsia="Times New Roman" w:hAnsi="Calibri" w:cs="Times New Roman"/>
                <w:color w:val="000000"/>
                <w:sz w:val="18"/>
                <w:szCs w:val="18"/>
              </w:rPr>
              <w:t xml:space="preserve"> $                 500.00 </w:t>
            </w:r>
          </w:p>
        </w:tc>
        <w:tc>
          <w:tcPr>
            <w:tcW w:w="1660" w:type="dxa"/>
            <w:tcBorders>
              <w:top w:val="nil"/>
              <w:left w:val="nil"/>
              <w:bottom w:val="single" w:sz="4" w:space="0" w:color="auto"/>
              <w:right w:val="single" w:sz="4" w:space="0" w:color="auto"/>
            </w:tcBorders>
            <w:shd w:val="clear" w:color="auto" w:fill="auto"/>
            <w:noWrap/>
            <w:vAlign w:val="bottom"/>
            <w:hideMark/>
          </w:tcPr>
          <w:p w14:paraId="2F662B9E" w14:textId="77777777" w:rsidR="00094152" w:rsidRPr="00094152" w:rsidRDefault="00094152" w:rsidP="00094152">
            <w:pPr>
              <w:spacing w:after="0" w:line="240" w:lineRule="auto"/>
              <w:rPr>
                <w:rFonts w:ascii="Calibri" w:eastAsia="Times New Roman" w:hAnsi="Calibri" w:cs="Times New Roman"/>
                <w:color w:val="000000"/>
                <w:sz w:val="18"/>
                <w:szCs w:val="18"/>
              </w:rPr>
            </w:pPr>
            <w:r w:rsidRPr="00094152">
              <w:rPr>
                <w:rFonts w:ascii="Calibri" w:eastAsia="Times New Roman" w:hAnsi="Calibri" w:cs="Times New Roman"/>
                <w:color w:val="000000"/>
                <w:sz w:val="18"/>
                <w:szCs w:val="18"/>
              </w:rPr>
              <w:t xml:space="preserve"> $                    500.00 </w:t>
            </w:r>
          </w:p>
        </w:tc>
      </w:tr>
      <w:tr w:rsidR="00094152" w:rsidRPr="00094152" w14:paraId="6518251F" w14:textId="77777777" w:rsidTr="00094152">
        <w:trPr>
          <w:trHeight w:val="240"/>
        </w:trPr>
        <w:tc>
          <w:tcPr>
            <w:tcW w:w="3800" w:type="dxa"/>
            <w:tcBorders>
              <w:top w:val="nil"/>
              <w:left w:val="single" w:sz="4" w:space="0" w:color="auto"/>
              <w:bottom w:val="single" w:sz="4" w:space="0" w:color="auto"/>
              <w:right w:val="single" w:sz="4" w:space="0" w:color="auto"/>
            </w:tcBorders>
            <w:shd w:val="clear" w:color="auto" w:fill="auto"/>
            <w:noWrap/>
            <w:vAlign w:val="bottom"/>
            <w:hideMark/>
          </w:tcPr>
          <w:p w14:paraId="1CBACB14" w14:textId="77777777" w:rsidR="00094152" w:rsidRPr="00094152" w:rsidRDefault="00094152" w:rsidP="00094152">
            <w:pPr>
              <w:spacing w:after="0" w:line="240" w:lineRule="auto"/>
              <w:rPr>
                <w:rFonts w:ascii="Calibri" w:eastAsia="Times New Roman" w:hAnsi="Calibri" w:cs="Times New Roman"/>
                <w:b/>
                <w:bCs/>
                <w:color w:val="000000"/>
                <w:sz w:val="18"/>
                <w:szCs w:val="18"/>
              </w:rPr>
            </w:pPr>
            <w:r w:rsidRPr="00094152">
              <w:rPr>
                <w:rFonts w:ascii="Calibri" w:eastAsia="Times New Roman" w:hAnsi="Calibri" w:cs="Times New Roman"/>
                <w:b/>
                <w:bCs/>
                <w:color w:val="000000"/>
                <w:sz w:val="18"/>
                <w:szCs w:val="18"/>
              </w:rPr>
              <w:t> </w:t>
            </w:r>
          </w:p>
        </w:tc>
        <w:tc>
          <w:tcPr>
            <w:tcW w:w="480" w:type="dxa"/>
            <w:tcBorders>
              <w:top w:val="nil"/>
              <w:left w:val="nil"/>
              <w:bottom w:val="single" w:sz="4" w:space="0" w:color="auto"/>
              <w:right w:val="single" w:sz="4" w:space="0" w:color="auto"/>
            </w:tcBorders>
            <w:shd w:val="clear" w:color="auto" w:fill="auto"/>
            <w:noWrap/>
            <w:vAlign w:val="bottom"/>
            <w:hideMark/>
          </w:tcPr>
          <w:p w14:paraId="450D720B" w14:textId="77777777" w:rsidR="00094152" w:rsidRPr="00094152" w:rsidRDefault="00094152" w:rsidP="00094152">
            <w:pPr>
              <w:spacing w:after="0" w:line="240" w:lineRule="auto"/>
              <w:rPr>
                <w:rFonts w:ascii="Calibri" w:eastAsia="Times New Roman" w:hAnsi="Calibri" w:cs="Times New Roman"/>
                <w:b/>
                <w:bCs/>
                <w:color w:val="000000"/>
                <w:sz w:val="18"/>
                <w:szCs w:val="18"/>
              </w:rPr>
            </w:pPr>
            <w:r w:rsidRPr="00094152">
              <w:rPr>
                <w:rFonts w:ascii="Calibri" w:eastAsia="Times New Roman" w:hAnsi="Calibri" w:cs="Times New Roman"/>
                <w:b/>
                <w:bCs/>
                <w:color w:val="000000"/>
                <w:sz w:val="18"/>
                <w:szCs w:val="18"/>
              </w:rPr>
              <w:t>Tools</w:t>
            </w:r>
          </w:p>
        </w:tc>
        <w:tc>
          <w:tcPr>
            <w:tcW w:w="1540" w:type="dxa"/>
            <w:tcBorders>
              <w:top w:val="nil"/>
              <w:left w:val="nil"/>
              <w:bottom w:val="single" w:sz="4" w:space="0" w:color="auto"/>
              <w:right w:val="single" w:sz="4" w:space="0" w:color="auto"/>
            </w:tcBorders>
            <w:shd w:val="clear" w:color="auto" w:fill="auto"/>
            <w:noWrap/>
            <w:vAlign w:val="bottom"/>
            <w:hideMark/>
          </w:tcPr>
          <w:p w14:paraId="2FDCD72E" w14:textId="77777777" w:rsidR="00094152" w:rsidRPr="00094152" w:rsidRDefault="00094152" w:rsidP="00094152">
            <w:pPr>
              <w:spacing w:after="0" w:line="240" w:lineRule="auto"/>
              <w:rPr>
                <w:rFonts w:ascii="Calibri" w:eastAsia="Times New Roman" w:hAnsi="Calibri" w:cs="Times New Roman"/>
                <w:color w:val="000000"/>
                <w:sz w:val="18"/>
                <w:szCs w:val="18"/>
              </w:rPr>
            </w:pPr>
            <w:r w:rsidRPr="00094152">
              <w:rPr>
                <w:rFonts w:ascii="Calibri" w:eastAsia="Times New Roman" w:hAnsi="Calibri" w:cs="Times New Roman"/>
                <w:color w:val="000000"/>
                <w:sz w:val="18"/>
                <w:szCs w:val="18"/>
              </w:rPr>
              <w:t xml:space="preserve"> $                 800.00 </w:t>
            </w:r>
          </w:p>
        </w:tc>
        <w:tc>
          <w:tcPr>
            <w:tcW w:w="1660" w:type="dxa"/>
            <w:tcBorders>
              <w:top w:val="nil"/>
              <w:left w:val="nil"/>
              <w:bottom w:val="single" w:sz="4" w:space="0" w:color="auto"/>
              <w:right w:val="single" w:sz="4" w:space="0" w:color="auto"/>
            </w:tcBorders>
            <w:shd w:val="clear" w:color="auto" w:fill="auto"/>
            <w:noWrap/>
            <w:vAlign w:val="bottom"/>
            <w:hideMark/>
          </w:tcPr>
          <w:p w14:paraId="4637C89E" w14:textId="77777777" w:rsidR="00094152" w:rsidRPr="00094152" w:rsidRDefault="00094152" w:rsidP="00094152">
            <w:pPr>
              <w:spacing w:after="0" w:line="240" w:lineRule="auto"/>
              <w:rPr>
                <w:rFonts w:ascii="Calibri" w:eastAsia="Times New Roman" w:hAnsi="Calibri" w:cs="Times New Roman"/>
                <w:color w:val="000000"/>
                <w:sz w:val="18"/>
                <w:szCs w:val="18"/>
              </w:rPr>
            </w:pPr>
            <w:r w:rsidRPr="00094152">
              <w:rPr>
                <w:rFonts w:ascii="Calibri" w:eastAsia="Times New Roman" w:hAnsi="Calibri" w:cs="Times New Roman"/>
                <w:color w:val="000000"/>
                <w:sz w:val="18"/>
                <w:szCs w:val="18"/>
              </w:rPr>
              <w:t xml:space="preserve"> $                    400.00 </w:t>
            </w:r>
          </w:p>
        </w:tc>
      </w:tr>
      <w:tr w:rsidR="00094152" w:rsidRPr="00094152" w14:paraId="21F9341C" w14:textId="77777777" w:rsidTr="00094152">
        <w:trPr>
          <w:trHeight w:val="240"/>
        </w:trPr>
        <w:tc>
          <w:tcPr>
            <w:tcW w:w="3800" w:type="dxa"/>
            <w:tcBorders>
              <w:top w:val="nil"/>
              <w:left w:val="single" w:sz="4" w:space="0" w:color="auto"/>
              <w:bottom w:val="single" w:sz="4" w:space="0" w:color="auto"/>
              <w:right w:val="single" w:sz="4" w:space="0" w:color="auto"/>
            </w:tcBorders>
            <w:shd w:val="clear" w:color="auto" w:fill="auto"/>
            <w:noWrap/>
            <w:vAlign w:val="bottom"/>
            <w:hideMark/>
          </w:tcPr>
          <w:p w14:paraId="6A54FA4A" w14:textId="77777777" w:rsidR="00094152" w:rsidRPr="00094152" w:rsidRDefault="00094152" w:rsidP="00094152">
            <w:pPr>
              <w:spacing w:after="0" w:line="240" w:lineRule="auto"/>
              <w:jc w:val="right"/>
              <w:rPr>
                <w:rFonts w:ascii="Calibri" w:eastAsia="Times New Roman" w:hAnsi="Calibri" w:cs="Times New Roman"/>
                <w:b/>
                <w:bCs/>
                <w:color w:val="000000"/>
                <w:sz w:val="18"/>
                <w:szCs w:val="18"/>
              </w:rPr>
            </w:pPr>
            <w:r w:rsidRPr="00094152">
              <w:rPr>
                <w:rFonts w:ascii="Calibri" w:eastAsia="Times New Roman" w:hAnsi="Calibri" w:cs="Times New Roman"/>
                <w:b/>
                <w:bCs/>
                <w:color w:val="000000"/>
                <w:sz w:val="18"/>
                <w:szCs w:val="18"/>
              </w:rPr>
              <w:t>6220</w:t>
            </w:r>
          </w:p>
        </w:tc>
        <w:tc>
          <w:tcPr>
            <w:tcW w:w="480" w:type="dxa"/>
            <w:tcBorders>
              <w:top w:val="nil"/>
              <w:left w:val="nil"/>
              <w:bottom w:val="single" w:sz="4" w:space="0" w:color="auto"/>
              <w:right w:val="single" w:sz="4" w:space="0" w:color="auto"/>
            </w:tcBorders>
            <w:shd w:val="clear" w:color="auto" w:fill="auto"/>
            <w:noWrap/>
            <w:vAlign w:val="bottom"/>
            <w:hideMark/>
          </w:tcPr>
          <w:p w14:paraId="5912D587" w14:textId="77777777" w:rsidR="00094152" w:rsidRPr="00094152" w:rsidRDefault="00094152" w:rsidP="00094152">
            <w:pPr>
              <w:spacing w:after="0" w:line="240" w:lineRule="auto"/>
              <w:rPr>
                <w:rFonts w:ascii="Calibri" w:eastAsia="Times New Roman" w:hAnsi="Calibri" w:cs="Times New Roman"/>
                <w:b/>
                <w:bCs/>
                <w:color w:val="000000"/>
                <w:sz w:val="18"/>
                <w:szCs w:val="18"/>
              </w:rPr>
            </w:pPr>
            <w:r w:rsidRPr="00094152">
              <w:rPr>
                <w:rFonts w:ascii="Calibri" w:eastAsia="Times New Roman" w:hAnsi="Calibri" w:cs="Times New Roman"/>
                <w:b/>
                <w:bCs/>
                <w:color w:val="000000"/>
                <w:sz w:val="18"/>
                <w:szCs w:val="18"/>
              </w:rPr>
              <w:t>Travel, Out of Town Conference/connventions/mi</w:t>
            </w:r>
          </w:p>
        </w:tc>
        <w:tc>
          <w:tcPr>
            <w:tcW w:w="1540" w:type="dxa"/>
            <w:tcBorders>
              <w:top w:val="nil"/>
              <w:left w:val="nil"/>
              <w:bottom w:val="single" w:sz="4" w:space="0" w:color="auto"/>
              <w:right w:val="single" w:sz="4" w:space="0" w:color="auto"/>
            </w:tcBorders>
            <w:shd w:val="clear" w:color="auto" w:fill="auto"/>
            <w:noWrap/>
            <w:vAlign w:val="bottom"/>
            <w:hideMark/>
          </w:tcPr>
          <w:p w14:paraId="4296846B" w14:textId="77777777" w:rsidR="00094152" w:rsidRPr="00094152" w:rsidRDefault="00094152" w:rsidP="00094152">
            <w:pPr>
              <w:spacing w:after="0" w:line="240" w:lineRule="auto"/>
              <w:rPr>
                <w:rFonts w:ascii="Calibri" w:eastAsia="Times New Roman" w:hAnsi="Calibri" w:cs="Times New Roman"/>
                <w:color w:val="000000"/>
                <w:sz w:val="18"/>
                <w:szCs w:val="18"/>
              </w:rPr>
            </w:pPr>
            <w:r w:rsidRPr="00094152">
              <w:rPr>
                <w:rFonts w:ascii="Calibri" w:eastAsia="Times New Roman" w:hAnsi="Calibri" w:cs="Times New Roman"/>
                <w:color w:val="000000"/>
                <w:sz w:val="18"/>
                <w:szCs w:val="18"/>
              </w:rPr>
              <w:t xml:space="preserve"> $              3,000.00 </w:t>
            </w:r>
          </w:p>
        </w:tc>
        <w:tc>
          <w:tcPr>
            <w:tcW w:w="1660" w:type="dxa"/>
            <w:tcBorders>
              <w:top w:val="nil"/>
              <w:left w:val="nil"/>
              <w:bottom w:val="single" w:sz="4" w:space="0" w:color="auto"/>
              <w:right w:val="single" w:sz="4" w:space="0" w:color="auto"/>
            </w:tcBorders>
            <w:shd w:val="clear" w:color="auto" w:fill="auto"/>
            <w:noWrap/>
            <w:vAlign w:val="bottom"/>
            <w:hideMark/>
          </w:tcPr>
          <w:p w14:paraId="2362D7B0" w14:textId="77777777" w:rsidR="00094152" w:rsidRPr="00094152" w:rsidRDefault="00094152" w:rsidP="00094152">
            <w:pPr>
              <w:spacing w:after="0" w:line="240" w:lineRule="auto"/>
              <w:rPr>
                <w:rFonts w:ascii="Calibri" w:eastAsia="Times New Roman" w:hAnsi="Calibri" w:cs="Times New Roman"/>
                <w:color w:val="000000"/>
                <w:sz w:val="18"/>
                <w:szCs w:val="18"/>
              </w:rPr>
            </w:pPr>
            <w:r w:rsidRPr="00094152">
              <w:rPr>
                <w:rFonts w:ascii="Calibri" w:eastAsia="Times New Roman" w:hAnsi="Calibri" w:cs="Times New Roman"/>
                <w:color w:val="000000"/>
                <w:sz w:val="18"/>
                <w:szCs w:val="18"/>
              </w:rPr>
              <w:t xml:space="preserve"> $                 2,500.00 </w:t>
            </w:r>
          </w:p>
        </w:tc>
      </w:tr>
      <w:tr w:rsidR="00094152" w:rsidRPr="00094152" w14:paraId="31D00BEB" w14:textId="77777777" w:rsidTr="00094152">
        <w:trPr>
          <w:trHeight w:val="240"/>
        </w:trPr>
        <w:tc>
          <w:tcPr>
            <w:tcW w:w="3800" w:type="dxa"/>
            <w:tcBorders>
              <w:top w:val="nil"/>
              <w:left w:val="single" w:sz="4" w:space="0" w:color="auto"/>
              <w:bottom w:val="single" w:sz="4" w:space="0" w:color="auto"/>
              <w:right w:val="single" w:sz="4" w:space="0" w:color="auto"/>
            </w:tcBorders>
            <w:shd w:val="clear" w:color="auto" w:fill="auto"/>
            <w:noWrap/>
            <w:vAlign w:val="bottom"/>
            <w:hideMark/>
          </w:tcPr>
          <w:p w14:paraId="7050E059" w14:textId="77777777" w:rsidR="00094152" w:rsidRPr="00094152" w:rsidRDefault="00094152" w:rsidP="00094152">
            <w:pPr>
              <w:spacing w:after="0" w:line="240" w:lineRule="auto"/>
              <w:jc w:val="right"/>
              <w:rPr>
                <w:rFonts w:ascii="Calibri" w:eastAsia="Times New Roman" w:hAnsi="Calibri" w:cs="Times New Roman"/>
                <w:b/>
                <w:bCs/>
                <w:color w:val="000000"/>
                <w:sz w:val="18"/>
                <w:szCs w:val="18"/>
              </w:rPr>
            </w:pPr>
            <w:r w:rsidRPr="00094152">
              <w:rPr>
                <w:rFonts w:ascii="Calibri" w:eastAsia="Times New Roman" w:hAnsi="Calibri" w:cs="Times New Roman"/>
                <w:b/>
                <w:bCs/>
                <w:color w:val="000000"/>
                <w:sz w:val="18"/>
                <w:szCs w:val="18"/>
              </w:rPr>
              <w:t>6224</w:t>
            </w:r>
          </w:p>
        </w:tc>
        <w:tc>
          <w:tcPr>
            <w:tcW w:w="480" w:type="dxa"/>
            <w:tcBorders>
              <w:top w:val="nil"/>
              <w:left w:val="nil"/>
              <w:bottom w:val="single" w:sz="4" w:space="0" w:color="auto"/>
              <w:right w:val="single" w:sz="4" w:space="0" w:color="auto"/>
            </w:tcBorders>
            <w:shd w:val="clear" w:color="auto" w:fill="auto"/>
            <w:noWrap/>
            <w:vAlign w:val="bottom"/>
            <w:hideMark/>
          </w:tcPr>
          <w:p w14:paraId="69BBAFCA" w14:textId="77777777" w:rsidR="00094152" w:rsidRPr="00094152" w:rsidRDefault="00094152" w:rsidP="00094152">
            <w:pPr>
              <w:spacing w:after="0" w:line="240" w:lineRule="auto"/>
              <w:rPr>
                <w:rFonts w:ascii="Calibri" w:eastAsia="Times New Roman" w:hAnsi="Calibri" w:cs="Times New Roman"/>
                <w:b/>
                <w:bCs/>
                <w:color w:val="000000"/>
                <w:sz w:val="18"/>
                <w:szCs w:val="18"/>
              </w:rPr>
            </w:pPr>
            <w:r w:rsidRPr="00094152">
              <w:rPr>
                <w:rFonts w:ascii="Calibri" w:eastAsia="Times New Roman" w:hAnsi="Calibri" w:cs="Times New Roman"/>
                <w:b/>
                <w:bCs/>
                <w:color w:val="000000"/>
                <w:sz w:val="18"/>
                <w:szCs w:val="18"/>
              </w:rPr>
              <w:t>Weed Control Permits Costs</w:t>
            </w:r>
          </w:p>
        </w:tc>
        <w:tc>
          <w:tcPr>
            <w:tcW w:w="1540" w:type="dxa"/>
            <w:tcBorders>
              <w:top w:val="nil"/>
              <w:left w:val="nil"/>
              <w:bottom w:val="single" w:sz="4" w:space="0" w:color="auto"/>
              <w:right w:val="single" w:sz="4" w:space="0" w:color="auto"/>
            </w:tcBorders>
            <w:shd w:val="clear" w:color="auto" w:fill="auto"/>
            <w:noWrap/>
            <w:vAlign w:val="bottom"/>
            <w:hideMark/>
          </w:tcPr>
          <w:p w14:paraId="6053C327" w14:textId="77777777" w:rsidR="00094152" w:rsidRPr="00094152" w:rsidRDefault="00094152" w:rsidP="00094152">
            <w:pPr>
              <w:spacing w:after="0" w:line="240" w:lineRule="auto"/>
              <w:rPr>
                <w:rFonts w:ascii="Calibri" w:eastAsia="Times New Roman" w:hAnsi="Calibri" w:cs="Times New Roman"/>
                <w:color w:val="000000"/>
                <w:sz w:val="18"/>
                <w:szCs w:val="18"/>
              </w:rPr>
            </w:pPr>
            <w:r w:rsidRPr="00094152">
              <w:rPr>
                <w:rFonts w:ascii="Calibri" w:eastAsia="Times New Roman" w:hAnsi="Calibri" w:cs="Times New Roman"/>
                <w:color w:val="000000"/>
                <w:sz w:val="18"/>
                <w:szCs w:val="18"/>
              </w:rPr>
              <w:t xml:space="preserve"> $                 900.00 </w:t>
            </w:r>
          </w:p>
        </w:tc>
        <w:tc>
          <w:tcPr>
            <w:tcW w:w="1660" w:type="dxa"/>
            <w:tcBorders>
              <w:top w:val="nil"/>
              <w:left w:val="nil"/>
              <w:bottom w:val="single" w:sz="4" w:space="0" w:color="auto"/>
              <w:right w:val="single" w:sz="4" w:space="0" w:color="auto"/>
            </w:tcBorders>
            <w:shd w:val="clear" w:color="auto" w:fill="auto"/>
            <w:noWrap/>
            <w:vAlign w:val="bottom"/>
            <w:hideMark/>
          </w:tcPr>
          <w:p w14:paraId="0872A928" w14:textId="77777777" w:rsidR="00094152" w:rsidRPr="00094152" w:rsidRDefault="00094152" w:rsidP="00094152">
            <w:pPr>
              <w:spacing w:after="0" w:line="240" w:lineRule="auto"/>
              <w:rPr>
                <w:rFonts w:ascii="Calibri" w:eastAsia="Times New Roman" w:hAnsi="Calibri" w:cs="Times New Roman"/>
                <w:color w:val="000000"/>
                <w:sz w:val="18"/>
                <w:szCs w:val="18"/>
              </w:rPr>
            </w:pPr>
            <w:r w:rsidRPr="00094152">
              <w:rPr>
                <w:rFonts w:ascii="Calibri" w:eastAsia="Times New Roman" w:hAnsi="Calibri" w:cs="Times New Roman"/>
                <w:color w:val="000000"/>
                <w:sz w:val="18"/>
                <w:szCs w:val="18"/>
              </w:rPr>
              <w:t xml:space="preserve"> $                    650.00 </w:t>
            </w:r>
          </w:p>
        </w:tc>
      </w:tr>
      <w:tr w:rsidR="00094152" w:rsidRPr="00094152" w14:paraId="16240BB5" w14:textId="77777777" w:rsidTr="00094152">
        <w:trPr>
          <w:trHeight w:val="240"/>
        </w:trPr>
        <w:tc>
          <w:tcPr>
            <w:tcW w:w="3800" w:type="dxa"/>
            <w:tcBorders>
              <w:top w:val="nil"/>
              <w:left w:val="single" w:sz="4" w:space="0" w:color="auto"/>
              <w:bottom w:val="single" w:sz="4" w:space="0" w:color="auto"/>
              <w:right w:val="single" w:sz="4" w:space="0" w:color="auto"/>
            </w:tcBorders>
            <w:shd w:val="clear" w:color="auto" w:fill="auto"/>
            <w:noWrap/>
            <w:vAlign w:val="bottom"/>
            <w:hideMark/>
          </w:tcPr>
          <w:p w14:paraId="15660C8B" w14:textId="77777777" w:rsidR="00094152" w:rsidRPr="00094152" w:rsidRDefault="00094152" w:rsidP="00094152">
            <w:pPr>
              <w:spacing w:after="0" w:line="240" w:lineRule="auto"/>
              <w:jc w:val="right"/>
              <w:rPr>
                <w:rFonts w:ascii="Calibri" w:eastAsia="Times New Roman" w:hAnsi="Calibri" w:cs="Times New Roman"/>
                <w:b/>
                <w:bCs/>
                <w:color w:val="000000"/>
                <w:sz w:val="18"/>
                <w:szCs w:val="18"/>
              </w:rPr>
            </w:pPr>
            <w:r w:rsidRPr="00094152">
              <w:rPr>
                <w:rFonts w:ascii="Calibri" w:eastAsia="Times New Roman" w:hAnsi="Calibri" w:cs="Times New Roman"/>
                <w:b/>
                <w:bCs/>
                <w:color w:val="000000"/>
                <w:sz w:val="18"/>
                <w:szCs w:val="18"/>
              </w:rPr>
              <w:t>6225</w:t>
            </w:r>
          </w:p>
        </w:tc>
        <w:tc>
          <w:tcPr>
            <w:tcW w:w="480" w:type="dxa"/>
            <w:tcBorders>
              <w:top w:val="nil"/>
              <w:left w:val="nil"/>
              <w:bottom w:val="single" w:sz="4" w:space="0" w:color="auto"/>
              <w:right w:val="single" w:sz="4" w:space="0" w:color="auto"/>
            </w:tcBorders>
            <w:shd w:val="clear" w:color="auto" w:fill="auto"/>
            <w:noWrap/>
            <w:vAlign w:val="bottom"/>
            <w:hideMark/>
          </w:tcPr>
          <w:p w14:paraId="06FBDFA1" w14:textId="77777777" w:rsidR="00094152" w:rsidRPr="00094152" w:rsidRDefault="00094152" w:rsidP="00094152">
            <w:pPr>
              <w:spacing w:after="0" w:line="240" w:lineRule="auto"/>
              <w:rPr>
                <w:rFonts w:ascii="Calibri" w:eastAsia="Times New Roman" w:hAnsi="Calibri" w:cs="Times New Roman"/>
                <w:b/>
                <w:bCs/>
                <w:color w:val="000000"/>
                <w:sz w:val="18"/>
                <w:szCs w:val="18"/>
              </w:rPr>
            </w:pPr>
            <w:r w:rsidRPr="00094152">
              <w:rPr>
                <w:rFonts w:ascii="Calibri" w:eastAsia="Times New Roman" w:hAnsi="Calibri" w:cs="Times New Roman"/>
                <w:b/>
                <w:bCs/>
                <w:color w:val="000000"/>
                <w:sz w:val="18"/>
                <w:szCs w:val="18"/>
              </w:rPr>
              <w:t>Utilities, Bundy, Nora/phone</w:t>
            </w:r>
          </w:p>
        </w:tc>
        <w:tc>
          <w:tcPr>
            <w:tcW w:w="1540" w:type="dxa"/>
            <w:tcBorders>
              <w:top w:val="nil"/>
              <w:left w:val="nil"/>
              <w:bottom w:val="single" w:sz="4" w:space="0" w:color="auto"/>
              <w:right w:val="single" w:sz="4" w:space="0" w:color="auto"/>
            </w:tcBorders>
            <w:shd w:val="clear" w:color="auto" w:fill="auto"/>
            <w:noWrap/>
            <w:vAlign w:val="bottom"/>
            <w:hideMark/>
          </w:tcPr>
          <w:p w14:paraId="07BEE0A2" w14:textId="77777777" w:rsidR="00094152" w:rsidRPr="00094152" w:rsidRDefault="00094152" w:rsidP="00094152">
            <w:pPr>
              <w:spacing w:after="0" w:line="240" w:lineRule="auto"/>
              <w:rPr>
                <w:rFonts w:ascii="Calibri" w:eastAsia="Times New Roman" w:hAnsi="Calibri" w:cs="Times New Roman"/>
                <w:color w:val="000000"/>
                <w:sz w:val="18"/>
                <w:szCs w:val="18"/>
              </w:rPr>
            </w:pPr>
            <w:r w:rsidRPr="00094152">
              <w:rPr>
                <w:rFonts w:ascii="Calibri" w:eastAsia="Times New Roman" w:hAnsi="Calibri" w:cs="Times New Roman"/>
                <w:color w:val="000000"/>
                <w:sz w:val="18"/>
                <w:szCs w:val="18"/>
              </w:rPr>
              <w:t xml:space="preserve"> $                 500.00 </w:t>
            </w:r>
          </w:p>
        </w:tc>
        <w:tc>
          <w:tcPr>
            <w:tcW w:w="1660" w:type="dxa"/>
            <w:tcBorders>
              <w:top w:val="nil"/>
              <w:left w:val="nil"/>
              <w:bottom w:val="single" w:sz="4" w:space="0" w:color="auto"/>
              <w:right w:val="single" w:sz="4" w:space="0" w:color="auto"/>
            </w:tcBorders>
            <w:shd w:val="clear" w:color="auto" w:fill="auto"/>
            <w:noWrap/>
            <w:vAlign w:val="bottom"/>
            <w:hideMark/>
          </w:tcPr>
          <w:p w14:paraId="40BC62B8" w14:textId="77777777" w:rsidR="00094152" w:rsidRPr="00094152" w:rsidRDefault="00094152" w:rsidP="00094152">
            <w:pPr>
              <w:spacing w:after="0" w:line="240" w:lineRule="auto"/>
              <w:rPr>
                <w:rFonts w:ascii="Calibri" w:eastAsia="Times New Roman" w:hAnsi="Calibri" w:cs="Times New Roman"/>
                <w:color w:val="000000"/>
                <w:sz w:val="18"/>
                <w:szCs w:val="18"/>
              </w:rPr>
            </w:pPr>
            <w:r w:rsidRPr="00094152">
              <w:rPr>
                <w:rFonts w:ascii="Calibri" w:eastAsia="Times New Roman" w:hAnsi="Calibri" w:cs="Times New Roman"/>
                <w:color w:val="000000"/>
                <w:sz w:val="18"/>
                <w:szCs w:val="18"/>
              </w:rPr>
              <w:t xml:space="preserve"> $                    500.00 </w:t>
            </w:r>
          </w:p>
        </w:tc>
      </w:tr>
      <w:tr w:rsidR="00094152" w:rsidRPr="00094152" w14:paraId="3E542BE6" w14:textId="77777777" w:rsidTr="00094152">
        <w:trPr>
          <w:trHeight w:val="240"/>
        </w:trPr>
        <w:tc>
          <w:tcPr>
            <w:tcW w:w="3800" w:type="dxa"/>
            <w:tcBorders>
              <w:top w:val="nil"/>
              <w:left w:val="single" w:sz="4" w:space="0" w:color="auto"/>
              <w:bottom w:val="single" w:sz="4" w:space="0" w:color="auto"/>
              <w:right w:val="single" w:sz="4" w:space="0" w:color="auto"/>
            </w:tcBorders>
            <w:shd w:val="clear" w:color="auto" w:fill="auto"/>
            <w:noWrap/>
            <w:vAlign w:val="bottom"/>
            <w:hideMark/>
          </w:tcPr>
          <w:p w14:paraId="7FE1D094" w14:textId="77777777" w:rsidR="00094152" w:rsidRPr="00094152" w:rsidRDefault="00094152" w:rsidP="00094152">
            <w:pPr>
              <w:spacing w:after="0" w:line="240" w:lineRule="auto"/>
              <w:jc w:val="right"/>
              <w:rPr>
                <w:rFonts w:ascii="Calibri" w:eastAsia="Times New Roman" w:hAnsi="Calibri" w:cs="Times New Roman"/>
                <w:b/>
                <w:bCs/>
                <w:color w:val="000000"/>
                <w:sz w:val="18"/>
                <w:szCs w:val="18"/>
              </w:rPr>
            </w:pPr>
            <w:r w:rsidRPr="00094152">
              <w:rPr>
                <w:rFonts w:ascii="Calibri" w:eastAsia="Times New Roman" w:hAnsi="Calibri" w:cs="Times New Roman"/>
                <w:b/>
                <w:bCs/>
                <w:color w:val="000000"/>
                <w:sz w:val="18"/>
                <w:szCs w:val="18"/>
              </w:rPr>
              <w:t>6237</w:t>
            </w:r>
          </w:p>
        </w:tc>
        <w:tc>
          <w:tcPr>
            <w:tcW w:w="480" w:type="dxa"/>
            <w:tcBorders>
              <w:top w:val="nil"/>
              <w:left w:val="nil"/>
              <w:bottom w:val="single" w:sz="4" w:space="0" w:color="auto"/>
              <w:right w:val="single" w:sz="4" w:space="0" w:color="auto"/>
            </w:tcBorders>
            <w:shd w:val="clear" w:color="auto" w:fill="auto"/>
            <w:noWrap/>
            <w:vAlign w:val="bottom"/>
            <w:hideMark/>
          </w:tcPr>
          <w:p w14:paraId="150BB5F4" w14:textId="77777777" w:rsidR="00094152" w:rsidRPr="00094152" w:rsidRDefault="00094152" w:rsidP="00094152">
            <w:pPr>
              <w:spacing w:after="0" w:line="240" w:lineRule="auto"/>
              <w:rPr>
                <w:rFonts w:ascii="Calibri" w:eastAsia="Times New Roman" w:hAnsi="Calibri" w:cs="Times New Roman"/>
                <w:b/>
                <w:bCs/>
                <w:color w:val="000000"/>
                <w:sz w:val="18"/>
                <w:szCs w:val="18"/>
              </w:rPr>
            </w:pPr>
            <w:r w:rsidRPr="00094152">
              <w:rPr>
                <w:rFonts w:ascii="Calibri" w:eastAsia="Times New Roman" w:hAnsi="Calibri" w:cs="Times New Roman"/>
                <w:b/>
                <w:bCs/>
                <w:color w:val="000000"/>
                <w:sz w:val="18"/>
                <w:szCs w:val="18"/>
              </w:rPr>
              <w:t>Hwy 53-V</w:t>
            </w:r>
          </w:p>
        </w:tc>
        <w:tc>
          <w:tcPr>
            <w:tcW w:w="1540" w:type="dxa"/>
            <w:tcBorders>
              <w:top w:val="nil"/>
              <w:left w:val="nil"/>
              <w:bottom w:val="single" w:sz="4" w:space="0" w:color="auto"/>
              <w:right w:val="single" w:sz="4" w:space="0" w:color="auto"/>
            </w:tcBorders>
            <w:shd w:val="clear" w:color="auto" w:fill="auto"/>
            <w:noWrap/>
            <w:vAlign w:val="bottom"/>
            <w:hideMark/>
          </w:tcPr>
          <w:p w14:paraId="7D50129A" w14:textId="77777777" w:rsidR="00094152" w:rsidRPr="00094152" w:rsidRDefault="00094152" w:rsidP="00094152">
            <w:pPr>
              <w:spacing w:after="0" w:line="240" w:lineRule="auto"/>
              <w:rPr>
                <w:rFonts w:ascii="Calibri" w:eastAsia="Times New Roman" w:hAnsi="Calibri" w:cs="Times New Roman"/>
                <w:color w:val="000000"/>
                <w:sz w:val="18"/>
                <w:szCs w:val="18"/>
              </w:rPr>
            </w:pPr>
            <w:r w:rsidRPr="00094152">
              <w:rPr>
                <w:rFonts w:ascii="Calibri" w:eastAsia="Times New Roman" w:hAnsi="Calibri" w:cs="Times New Roman"/>
                <w:color w:val="000000"/>
                <w:sz w:val="18"/>
                <w:szCs w:val="18"/>
              </w:rPr>
              <w:t> </w:t>
            </w:r>
          </w:p>
        </w:tc>
        <w:tc>
          <w:tcPr>
            <w:tcW w:w="1660" w:type="dxa"/>
            <w:tcBorders>
              <w:top w:val="nil"/>
              <w:left w:val="nil"/>
              <w:bottom w:val="single" w:sz="4" w:space="0" w:color="auto"/>
              <w:right w:val="single" w:sz="4" w:space="0" w:color="auto"/>
            </w:tcBorders>
            <w:shd w:val="clear" w:color="auto" w:fill="auto"/>
            <w:noWrap/>
            <w:vAlign w:val="bottom"/>
            <w:hideMark/>
          </w:tcPr>
          <w:p w14:paraId="03E68A4C" w14:textId="77777777" w:rsidR="00094152" w:rsidRPr="00094152" w:rsidRDefault="00094152" w:rsidP="00094152">
            <w:pPr>
              <w:spacing w:after="0" w:line="240" w:lineRule="auto"/>
              <w:rPr>
                <w:rFonts w:ascii="Calibri" w:eastAsia="Times New Roman" w:hAnsi="Calibri" w:cs="Times New Roman"/>
                <w:color w:val="000000"/>
                <w:sz w:val="18"/>
                <w:szCs w:val="18"/>
              </w:rPr>
            </w:pPr>
            <w:r w:rsidRPr="00094152">
              <w:rPr>
                <w:rFonts w:ascii="Calibri" w:eastAsia="Times New Roman" w:hAnsi="Calibri" w:cs="Times New Roman"/>
                <w:color w:val="000000"/>
                <w:sz w:val="18"/>
                <w:szCs w:val="18"/>
              </w:rPr>
              <w:t xml:space="preserve"> $                           -   </w:t>
            </w:r>
          </w:p>
        </w:tc>
      </w:tr>
      <w:tr w:rsidR="00094152" w:rsidRPr="00094152" w14:paraId="07E6F6D8" w14:textId="77777777" w:rsidTr="00094152">
        <w:trPr>
          <w:trHeight w:val="240"/>
        </w:trPr>
        <w:tc>
          <w:tcPr>
            <w:tcW w:w="3800" w:type="dxa"/>
            <w:tcBorders>
              <w:top w:val="nil"/>
              <w:left w:val="single" w:sz="4" w:space="0" w:color="auto"/>
              <w:bottom w:val="single" w:sz="4" w:space="0" w:color="auto"/>
              <w:right w:val="single" w:sz="4" w:space="0" w:color="auto"/>
            </w:tcBorders>
            <w:shd w:val="clear" w:color="auto" w:fill="auto"/>
            <w:noWrap/>
            <w:vAlign w:val="bottom"/>
            <w:hideMark/>
          </w:tcPr>
          <w:p w14:paraId="3E24E96D" w14:textId="77777777" w:rsidR="00094152" w:rsidRPr="00094152" w:rsidRDefault="00094152" w:rsidP="00094152">
            <w:pPr>
              <w:spacing w:after="0" w:line="240" w:lineRule="auto"/>
              <w:jc w:val="right"/>
              <w:rPr>
                <w:rFonts w:ascii="Calibri" w:eastAsia="Times New Roman" w:hAnsi="Calibri" w:cs="Times New Roman"/>
                <w:b/>
                <w:bCs/>
                <w:color w:val="000000"/>
                <w:sz w:val="18"/>
                <w:szCs w:val="18"/>
              </w:rPr>
            </w:pPr>
            <w:r w:rsidRPr="00094152">
              <w:rPr>
                <w:rFonts w:ascii="Calibri" w:eastAsia="Times New Roman" w:hAnsi="Calibri" w:cs="Times New Roman"/>
                <w:b/>
                <w:bCs/>
                <w:color w:val="000000"/>
                <w:sz w:val="18"/>
                <w:szCs w:val="18"/>
              </w:rPr>
              <w:t>6305</w:t>
            </w:r>
          </w:p>
        </w:tc>
        <w:tc>
          <w:tcPr>
            <w:tcW w:w="480" w:type="dxa"/>
            <w:tcBorders>
              <w:top w:val="nil"/>
              <w:left w:val="nil"/>
              <w:bottom w:val="single" w:sz="4" w:space="0" w:color="auto"/>
              <w:right w:val="single" w:sz="4" w:space="0" w:color="auto"/>
            </w:tcBorders>
            <w:shd w:val="clear" w:color="auto" w:fill="auto"/>
            <w:noWrap/>
            <w:vAlign w:val="bottom"/>
            <w:hideMark/>
          </w:tcPr>
          <w:p w14:paraId="291BD064" w14:textId="77777777" w:rsidR="00094152" w:rsidRPr="00094152" w:rsidRDefault="00094152" w:rsidP="00094152">
            <w:pPr>
              <w:spacing w:after="0" w:line="240" w:lineRule="auto"/>
              <w:rPr>
                <w:rFonts w:ascii="Calibri" w:eastAsia="Times New Roman" w:hAnsi="Calibri" w:cs="Times New Roman"/>
                <w:b/>
                <w:bCs/>
                <w:color w:val="000000"/>
                <w:sz w:val="18"/>
                <w:szCs w:val="18"/>
              </w:rPr>
            </w:pPr>
            <w:r w:rsidRPr="00094152">
              <w:rPr>
                <w:rFonts w:ascii="Calibri" w:eastAsia="Times New Roman" w:hAnsi="Calibri" w:cs="Times New Roman"/>
                <w:b/>
                <w:bCs/>
                <w:color w:val="000000"/>
                <w:sz w:val="18"/>
                <w:szCs w:val="18"/>
              </w:rPr>
              <w:t>SPONSERSHIPS/Memberships</w:t>
            </w:r>
          </w:p>
        </w:tc>
        <w:tc>
          <w:tcPr>
            <w:tcW w:w="1540" w:type="dxa"/>
            <w:tcBorders>
              <w:top w:val="nil"/>
              <w:left w:val="nil"/>
              <w:bottom w:val="single" w:sz="4" w:space="0" w:color="auto"/>
              <w:right w:val="single" w:sz="4" w:space="0" w:color="auto"/>
            </w:tcBorders>
            <w:shd w:val="clear" w:color="auto" w:fill="auto"/>
            <w:noWrap/>
            <w:vAlign w:val="bottom"/>
            <w:hideMark/>
          </w:tcPr>
          <w:p w14:paraId="2B166558" w14:textId="77777777" w:rsidR="00094152" w:rsidRPr="00094152" w:rsidRDefault="00094152" w:rsidP="00094152">
            <w:pPr>
              <w:spacing w:after="0" w:line="240" w:lineRule="auto"/>
              <w:rPr>
                <w:rFonts w:ascii="Calibri" w:eastAsia="Times New Roman" w:hAnsi="Calibri" w:cs="Times New Roman"/>
                <w:color w:val="000000"/>
                <w:sz w:val="18"/>
                <w:szCs w:val="18"/>
              </w:rPr>
            </w:pPr>
            <w:r w:rsidRPr="00094152">
              <w:rPr>
                <w:rFonts w:ascii="Calibri" w:eastAsia="Times New Roman" w:hAnsi="Calibri" w:cs="Times New Roman"/>
                <w:color w:val="000000"/>
                <w:sz w:val="18"/>
                <w:szCs w:val="18"/>
              </w:rPr>
              <w:t xml:space="preserve"> $                 500.00 </w:t>
            </w:r>
          </w:p>
        </w:tc>
        <w:tc>
          <w:tcPr>
            <w:tcW w:w="1660" w:type="dxa"/>
            <w:tcBorders>
              <w:top w:val="nil"/>
              <w:left w:val="nil"/>
              <w:bottom w:val="single" w:sz="4" w:space="0" w:color="auto"/>
              <w:right w:val="single" w:sz="4" w:space="0" w:color="auto"/>
            </w:tcBorders>
            <w:shd w:val="clear" w:color="auto" w:fill="auto"/>
            <w:noWrap/>
            <w:vAlign w:val="bottom"/>
            <w:hideMark/>
          </w:tcPr>
          <w:p w14:paraId="153AB2B8" w14:textId="77777777" w:rsidR="00094152" w:rsidRPr="00094152" w:rsidRDefault="00094152" w:rsidP="00094152">
            <w:pPr>
              <w:spacing w:after="0" w:line="240" w:lineRule="auto"/>
              <w:rPr>
                <w:rFonts w:ascii="Calibri" w:eastAsia="Times New Roman" w:hAnsi="Calibri" w:cs="Times New Roman"/>
                <w:color w:val="000000"/>
                <w:sz w:val="18"/>
                <w:szCs w:val="18"/>
              </w:rPr>
            </w:pPr>
            <w:r w:rsidRPr="00094152">
              <w:rPr>
                <w:rFonts w:ascii="Calibri" w:eastAsia="Times New Roman" w:hAnsi="Calibri" w:cs="Times New Roman"/>
                <w:color w:val="000000"/>
                <w:sz w:val="18"/>
                <w:szCs w:val="18"/>
              </w:rPr>
              <w:t xml:space="preserve"> $                 1,250.00 </w:t>
            </w:r>
          </w:p>
        </w:tc>
      </w:tr>
      <w:tr w:rsidR="00094152" w:rsidRPr="00094152" w14:paraId="0B2165EF" w14:textId="77777777" w:rsidTr="00094152">
        <w:trPr>
          <w:trHeight w:val="255"/>
        </w:trPr>
        <w:tc>
          <w:tcPr>
            <w:tcW w:w="3800" w:type="dxa"/>
            <w:tcBorders>
              <w:top w:val="nil"/>
              <w:left w:val="single" w:sz="4" w:space="0" w:color="auto"/>
              <w:bottom w:val="single" w:sz="4" w:space="0" w:color="auto"/>
              <w:right w:val="single" w:sz="4" w:space="0" w:color="auto"/>
            </w:tcBorders>
            <w:shd w:val="clear" w:color="auto" w:fill="auto"/>
            <w:noWrap/>
            <w:vAlign w:val="bottom"/>
            <w:hideMark/>
          </w:tcPr>
          <w:p w14:paraId="42986036" w14:textId="77777777" w:rsidR="00094152" w:rsidRPr="00094152" w:rsidRDefault="00094152" w:rsidP="00094152">
            <w:pPr>
              <w:spacing w:after="0" w:line="240" w:lineRule="auto"/>
              <w:rPr>
                <w:rFonts w:ascii="Calibri" w:eastAsia="Times New Roman" w:hAnsi="Calibri" w:cs="Times New Roman"/>
                <w:b/>
                <w:bCs/>
                <w:color w:val="000000"/>
                <w:sz w:val="18"/>
                <w:szCs w:val="18"/>
              </w:rPr>
            </w:pPr>
            <w:r w:rsidRPr="00094152">
              <w:rPr>
                <w:rFonts w:ascii="Calibri" w:eastAsia="Times New Roman" w:hAnsi="Calibri" w:cs="Times New Roman"/>
                <w:b/>
                <w:bCs/>
                <w:color w:val="000000"/>
                <w:sz w:val="18"/>
                <w:szCs w:val="18"/>
              </w:rPr>
              <w:t> </w:t>
            </w:r>
          </w:p>
        </w:tc>
        <w:tc>
          <w:tcPr>
            <w:tcW w:w="480" w:type="dxa"/>
            <w:tcBorders>
              <w:top w:val="nil"/>
              <w:left w:val="nil"/>
              <w:bottom w:val="single" w:sz="4" w:space="0" w:color="auto"/>
              <w:right w:val="single" w:sz="4" w:space="0" w:color="auto"/>
            </w:tcBorders>
            <w:shd w:val="clear" w:color="auto" w:fill="auto"/>
            <w:noWrap/>
            <w:vAlign w:val="bottom"/>
            <w:hideMark/>
          </w:tcPr>
          <w:p w14:paraId="6AAFC3BE" w14:textId="77777777" w:rsidR="00094152" w:rsidRPr="00094152" w:rsidRDefault="00094152" w:rsidP="00094152">
            <w:pPr>
              <w:spacing w:after="0" w:line="240" w:lineRule="auto"/>
              <w:rPr>
                <w:rFonts w:ascii="Calibri" w:eastAsia="Times New Roman" w:hAnsi="Calibri" w:cs="Times New Roman"/>
                <w:b/>
                <w:bCs/>
                <w:color w:val="000000"/>
                <w:sz w:val="18"/>
                <w:szCs w:val="18"/>
              </w:rPr>
            </w:pPr>
            <w:r w:rsidRPr="00094152">
              <w:rPr>
                <w:rFonts w:ascii="Calibri" w:eastAsia="Times New Roman" w:hAnsi="Calibri" w:cs="Times New Roman"/>
                <w:b/>
                <w:bCs/>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73F53ED7" w14:textId="77777777" w:rsidR="00094152" w:rsidRPr="00094152" w:rsidRDefault="00094152" w:rsidP="00094152">
            <w:pPr>
              <w:spacing w:after="0" w:line="240" w:lineRule="auto"/>
              <w:rPr>
                <w:rFonts w:ascii="Calibri" w:eastAsia="Times New Roman" w:hAnsi="Calibri" w:cs="Times New Roman"/>
                <w:color w:val="000000"/>
                <w:sz w:val="18"/>
                <w:szCs w:val="18"/>
              </w:rPr>
            </w:pPr>
            <w:r w:rsidRPr="00094152">
              <w:rPr>
                <w:rFonts w:ascii="Calibri" w:eastAsia="Times New Roman" w:hAnsi="Calibri" w:cs="Times New Roman"/>
                <w:color w:val="000000"/>
                <w:sz w:val="18"/>
                <w:szCs w:val="18"/>
              </w:rPr>
              <w:t xml:space="preserve"> $          146,865.00 </w:t>
            </w:r>
          </w:p>
        </w:tc>
        <w:tc>
          <w:tcPr>
            <w:tcW w:w="1660" w:type="dxa"/>
            <w:tcBorders>
              <w:top w:val="nil"/>
              <w:left w:val="nil"/>
              <w:bottom w:val="single" w:sz="4" w:space="0" w:color="auto"/>
              <w:right w:val="single" w:sz="4" w:space="0" w:color="auto"/>
            </w:tcBorders>
            <w:shd w:val="clear" w:color="auto" w:fill="auto"/>
            <w:noWrap/>
            <w:vAlign w:val="bottom"/>
            <w:hideMark/>
          </w:tcPr>
          <w:p w14:paraId="2278B0BF" w14:textId="77777777" w:rsidR="00094152" w:rsidRPr="00094152" w:rsidRDefault="00094152" w:rsidP="00094152">
            <w:pPr>
              <w:spacing w:after="0" w:line="240" w:lineRule="auto"/>
              <w:rPr>
                <w:rFonts w:ascii="Calibri" w:eastAsia="Times New Roman" w:hAnsi="Calibri" w:cs="Times New Roman"/>
                <w:color w:val="000000"/>
                <w:sz w:val="18"/>
                <w:szCs w:val="18"/>
              </w:rPr>
            </w:pPr>
            <w:r w:rsidRPr="00094152">
              <w:rPr>
                <w:rFonts w:ascii="Calibri" w:eastAsia="Times New Roman" w:hAnsi="Calibri" w:cs="Times New Roman"/>
                <w:color w:val="000000"/>
                <w:sz w:val="18"/>
                <w:szCs w:val="18"/>
              </w:rPr>
              <w:t xml:space="preserve"> $             159,990.00 </w:t>
            </w:r>
          </w:p>
        </w:tc>
      </w:tr>
      <w:tr w:rsidR="00094152" w:rsidRPr="00094152" w14:paraId="026977D2" w14:textId="77777777" w:rsidTr="00094152">
        <w:trPr>
          <w:trHeight w:val="270"/>
        </w:trPr>
        <w:tc>
          <w:tcPr>
            <w:tcW w:w="3800" w:type="dxa"/>
            <w:tcBorders>
              <w:top w:val="nil"/>
              <w:left w:val="nil"/>
              <w:bottom w:val="nil"/>
              <w:right w:val="nil"/>
            </w:tcBorders>
            <w:shd w:val="clear" w:color="auto" w:fill="auto"/>
            <w:noWrap/>
            <w:vAlign w:val="bottom"/>
            <w:hideMark/>
          </w:tcPr>
          <w:p w14:paraId="1B502D6F" w14:textId="77777777" w:rsidR="00094152" w:rsidRPr="00094152" w:rsidRDefault="00094152" w:rsidP="00094152">
            <w:pPr>
              <w:spacing w:after="0" w:line="240" w:lineRule="auto"/>
              <w:rPr>
                <w:rFonts w:ascii="Calibri" w:eastAsia="Times New Roman" w:hAnsi="Calibri" w:cs="Times New Roman"/>
                <w:color w:val="000000"/>
                <w:sz w:val="18"/>
                <w:szCs w:val="18"/>
              </w:rPr>
            </w:pPr>
          </w:p>
        </w:tc>
        <w:tc>
          <w:tcPr>
            <w:tcW w:w="480" w:type="dxa"/>
            <w:tcBorders>
              <w:top w:val="single" w:sz="12" w:space="0" w:color="auto"/>
              <w:left w:val="single" w:sz="12" w:space="0" w:color="auto"/>
              <w:bottom w:val="single" w:sz="12" w:space="0" w:color="auto"/>
              <w:right w:val="single" w:sz="12" w:space="0" w:color="auto"/>
            </w:tcBorders>
            <w:shd w:val="clear" w:color="000000" w:fill="00B0F0"/>
            <w:noWrap/>
            <w:vAlign w:val="bottom"/>
            <w:hideMark/>
          </w:tcPr>
          <w:p w14:paraId="6DEBCA39" w14:textId="77777777" w:rsidR="00094152" w:rsidRPr="00094152" w:rsidRDefault="00094152" w:rsidP="00094152">
            <w:pPr>
              <w:spacing w:after="0" w:line="240" w:lineRule="auto"/>
              <w:rPr>
                <w:rFonts w:ascii="Calibri" w:eastAsia="Times New Roman" w:hAnsi="Calibri" w:cs="Times New Roman"/>
                <w:color w:val="000000"/>
                <w:sz w:val="18"/>
                <w:szCs w:val="18"/>
              </w:rPr>
            </w:pPr>
            <w:r w:rsidRPr="00094152">
              <w:rPr>
                <w:rFonts w:ascii="Calibri" w:eastAsia="Times New Roman" w:hAnsi="Calibri" w:cs="Times New Roman"/>
                <w:color w:val="000000"/>
                <w:sz w:val="18"/>
                <w:szCs w:val="18"/>
              </w:rPr>
              <w:t>% Increase/decrease of Levy</w:t>
            </w:r>
          </w:p>
        </w:tc>
        <w:tc>
          <w:tcPr>
            <w:tcW w:w="1540" w:type="dxa"/>
            <w:tcBorders>
              <w:top w:val="single" w:sz="12" w:space="0" w:color="auto"/>
              <w:left w:val="nil"/>
              <w:bottom w:val="single" w:sz="12" w:space="0" w:color="auto"/>
              <w:right w:val="single" w:sz="12" w:space="0" w:color="auto"/>
            </w:tcBorders>
            <w:shd w:val="clear" w:color="000000" w:fill="FFFF00"/>
            <w:noWrap/>
            <w:vAlign w:val="bottom"/>
            <w:hideMark/>
          </w:tcPr>
          <w:p w14:paraId="09B9D0D1" w14:textId="77777777" w:rsidR="00094152" w:rsidRPr="00094152" w:rsidRDefault="00094152" w:rsidP="00094152">
            <w:pPr>
              <w:spacing w:after="0" w:line="240" w:lineRule="auto"/>
              <w:rPr>
                <w:rFonts w:ascii="Calibri" w:eastAsia="Times New Roman" w:hAnsi="Calibri" w:cs="Times New Roman"/>
                <w:color w:val="000000"/>
                <w:sz w:val="18"/>
                <w:szCs w:val="18"/>
              </w:rPr>
            </w:pPr>
            <w:r w:rsidRPr="00094152">
              <w:rPr>
                <w:rFonts w:ascii="Calibri" w:eastAsia="Times New Roman" w:hAnsi="Calibri" w:cs="Times New Roman"/>
                <w:color w:val="000000"/>
                <w:sz w:val="18"/>
                <w:szCs w:val="18"/>
              </w:rPr>
              <w:t> </w:t>
            </w:r>
          </w:p>
        </w:tc>
        <w:tc>
          <w:tcPr>
            <w:tcW w:w="1660" w:type="dxa"/>
            <w:tcBorders>
              <w:top w:val="nil"/>
              <w:left w:val="nil"/>
              <w:bottom w:val="single" w:sz="4" w:space="0" w:color="auto"/>
              <w:right w:val="single" w:sz="4" w:space="0" w:color="auto"/>
            </w:tcBorders>
            <w:shd w:val="clear" w:color="000000" w:fill="FFFF00"/>
            <w:noWrap/>
            <w:vAlign w:val="bottom"/>
            <w:hideMark/>
          </w:tcPr>
          <w:p w14:paraId="388C88D0" w14:textId="77777777" w:rsidR="00094152" w:rsidRPr="00094152" w:rsidRDefault="00094152" w:rsidP="00094152">
            <w:pPr>
              <w:spacing w:after="0" w:line="240" w:lineRule="auto"/>
              <w:jc w:val="right"/>
              <w:rPr>
                <w:rFonts w:ascii="Calibri" w:eastAsia="Times New Roman" w:hAnsi="Calibri" w:cs="Times New Roman"/>
                <w:color w:val="000000"/>
                <w:sz w:val="18"/>
                <w:szCs w:val="18"/>
              </w:rPr>
            </w:pPr>
            <w:r w:rsidRPr="00094152">
              <w:rPr>
                <w:rFonts w:ascii="Calibri" w:eastAsia="Times New Roman" w:hAnsi="Calibri" w:cs="Times New Roman"/>
                <w:color w:val="000000"/>
                <w:sz w:val="18"/>
                <w:szCs w:val="18"/>
              </w:rPr>
              <w:t>(0.03)</w:t>
            </w:r>
          </w:p>
        </w:tc>
      </w:tr>
      <w:tr w:rsidR="00094152" w:rsidRPr="00094152" w14:paraId="164731CB" w14:textId="77777777" w:rsidTr="00094152">
        <w:trPr>
          <w:trHeight w:val="270"/>
        </w:trPr>
        <w:tc>
          <w:tcPr>
            <w:tcW w:w="3800" w:type="dxa"/>
            <w:tcBorders>
              <w:top w:val="nil"/>
              <w:left w:val="nil"/>
              <w:bottom w:val="nil"/>
              <w:right w:val="nil"/>
            </w:tcBorders>
            <w:shd w:val="clear" w:color="auto" w:fill="auto"/>
            <w:noWrap/>
            <w:vAlign w:val="bottom"/>
            <w:hideMark/>
          </w:tcPr>
          <w:p w14:paraId="2326681E" w14:textId="77777777" w:rsidR="00094152" w:rsidRPr="00094152" w:rsidRDefault="00094152" w:rsidP="00094152">
            <w:pPr>
              <w:spacing w:after="0" w:line="240" w:lineRule="auto"/>
              <w:jc w:val="right"/>
              <w:rPr>
                <w:rFonts w:ascii="Calibri" w:eastAsia="Times New Roman" w:hAnsi="Calibri" w:cs="Times New Roman"/>
                <w:color w:val="000000"/>
                <w:sz w:val="18"/>
                <w:szCs w:val="18"/>
              </w:rPr>
            </w:pPr>
          </w:p>
        </w:tc>
        <w:tc>
          <w:tcPr>
            <w:tcW w:w="480" w:type="dxa"/>
            <w:tcBorders>
              <w:top w:val="nil"/>
              <w:left w:val="single" w:sz="12" w:space="0" w:color="auto"/>
              <w:bottom w:val="single" w:sz="12" w:space="0" w:color="auto"/>
              <w:right w:val="single" w:sz="12" w:space="0" w:color="auto"/>
            </w:tcBorders>
            <w:shd w:val="clear" w:color="000000" w:fill="00B0F0"/>
            <w:noWrap/>
            <w:vAlign w:val="bottom"/>
            <w:hideMark/>
          </w:tcPr>
          <w:p w14:paraId="1374FC8D" w14:textId="77777777" w:rsidR="00094152" w:rsidRPr="00094152" w:rsidRDefault="00094152" w:rsidP="00094152">
            <w:pPr>
              <w:spacing w:after="0" w:line="240" w:lineRule="auto"/>
              <w:rPr>
                <w:rFonts w:ascii="Calibri" w:eastAsia="Times New Roman" w:hAnsi="Calibri" w:cs="Times New Roman"/>
                <w:color w:val="000000"/>
                <w:sz w:val="18"/>
                <w:szCs w:val="18"/>
              </w:rPr>
            </w:pPr>
            <w:r w:rsidRPr="00094152">
              <w:rPr>
                <w:rFonts w:ascii="Calibri" w:eastAsia="Times New Roman" w:hAnsi="Calibri" w:cs="Times New Roman"/>
                <w:color w:val="000000"/>
                <w:sz w:val="18"/>
                <w:szCs w:val="18"/>
              </w:rPr>
              <w:t xml:space="preserve"> % Increase/decrease of Budget </w:t>
            </w:r>
          </w:p>
        </w:tc>
        <w:tc>
          <w:tcPr>
            <w:tcW w:w="1540" w:type="dxa"/>
            <w:tcBorders>
              <w:top w:val="nil"/>
              <w:left w:val="nil"/>
              <w:bottom w:val="single" w:sz="12" w:space="0" w:color="auto"/>
              <w:right w:val="single" w:sz="12" w:space="0" w:color="auto"/>
            </w:tcBorders>
            <w:shd w:val="clear" w:color="000000" w:fill="FFFF00"/>
            <w:noWrap/>
            <w:vAlign w:val="bottom"/>
            <w:hideMark/>
          </w:tcPr>
          <w:p w14:paraId="0A0979CE" w14:textId="77777777" w:rsidR="00094152" w:rsidRPr="00094152" w:rsidRDefault="00094152" w:rsidP="00094152">
            <w:pPr>
              <w:spacing w:after="0" w:line="240" w:lineRule="auto"/>
              <w:rPr>
                <w:rFonts w:ascii="Calibri" w:eastAsia="Times New Roman" w:hAnsi="Calibri" w:cs="Times New Roman"/>
                <w:color w:val="000000"/>
                <w:sz w:val="18"/>
                <w:szCs w:val="18"/>
              </w:rPr>
            </w:pPr>
            <w:r w:rsidRPr="00094152">
              <w:rPr>
                <w:rFonts w:ascii="Calibri" w:eastAsia="Times New Roman" w:hAnsi="Calibri" w:cs="Times New Roman"/>
                <w:color w:val="000000"/>
                <w:sz w:val="18"/>
                <w:szCs w:val="18"/>
              </w:rPr>
              <w:t> </w:t>
            </w:r>
          </w:p>
        </w:tc>
        <w:tc>
          <w:tcPr>
            <w:tcW w:w="1660" w:type="dxa"/>
            <w:tcBorders>
              <w:top w:val="nil"/>
              <w:left w:val="nil"/>
              <w:bottom w:val="single" w:sz="4" w:space="0" w:color="auto"/>
              <w:right w:val="single" w:sz="4" w:space="0" w:color="auto"/>
            </w:tcBorders>
            <w:shd w:val="clear" w:color="000000" w:fill="FFFF00"/>
            <w:noWrap/>
            <w:vAlign w:val="bottom"/>
            <w:hideMark/>
          </w:tcPr>
          <w:p w14:paraId="28927960" w14:textId="77777777" w:rsidR="00094152" w:rsidRPr="00094152" w:rsidRDefault="00094152" w:rsidP="00094152">
            <w:pPr>
              <w:spacing w:after="0" w:line="240" w:lineRule="auto"/>
              <w:jc w:val="right"/>
              <w:rPr>
                <w:rFonts w:ascii="Calibri" w:eastAsia="Times New Roman" w:hAnsi="Calibri" w:cs="Times New Roman"/>
                <w:color w:val="000000"/>
                <w:sz w:val="18"/>
                <w:szCs w:val="18"/>
              </w:rPr>
            </w:pPr>
            <w:r w:rsidRPr="00094152">
              <w:rPr>
                <w:rFonts w:ascii="Calibri" w:eastAsia="Times New Roman" w:hAnsi="Calibri" w:cs="Times New Roman"/>
                <w:color w:val="000000"/>
                <w:sz w:val="18"/>
                <w:szCs w:val="18"/>
              </w:rPr>
              <w:t xml:space="preserve">0.19 </w:t>
            </w:r>
          </w:p>
        </w:tc>
      </w:tr>
    </w:tbl>
    <w:p w14:paraId="0EF9B0DE" w14:textId="77777777" w:rsidR="00094152" w:rsidRDefault="00094152"/>
    <w:sectPr w:rsidR="0009415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8812EDF"/>
    <w:multiLevelType w:val="hybridMultilevel"/>
    <w:tmpl w:val="A63A8E5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ECD7796"/>
    <w:multiLevelType w:val="hybridMultilevel"/>
    <w:tmpl w:val="E91A37F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7458"/>
    <w:rsid w:val="000417C6"/>
    <w:rsid w:val="00094152"/>
    <w:rsid w:val="000C1F92"/>
    <w:rsid w:val="00112757"/>
    <w:rsid w:val="001C6657"/>
    <w:rsid w:val="001E3D4F"/>
    <w:rsid w:val="00236147"/>
    <w:rsid w:val="002F2855"/>
    <w:rsid w:val="004C0F3D"/>
    <w:rsid w:val="004E596E"/>
    <w:rsid w:val="004F400C"/>
    <w:rsid w:val="00537D24"/>
    <w:rsid w:val="005D79A4"/>
    <w:rsid w:val="006A651B"/>
    <w:rsid w:val="007F4C96"/>
    <w:rsid w:val="00851889"/>
    <w:rsid w:val="00905905"/>
    <w:rsid w:val="00AE1FC9"/>
    <w:rsid w:val="00B02BA1"/>
    <w:rsid w:val="00B04CDE"/>
    <w:rsid w:val="00B34218"/>
    <w:rsid w:val="00B7481C"/>
    <w:rsid w:val="00B76827"/>
    <w:rsid w:val="00C2664F"/>
    <w:rsid w:val="00D21FB3"/>
    <w:rsid w:val="00D955B5"/>
    <w:rsid w:val="00E57458"/>
    <w:rsid w:val="00E92335"/>
    <w:rsid w:val="00F74A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BF307C"/>
  <w15:chartTrackingRefBased/>
  <w15:docId w15:val="{3BDC72E9-470C-4F8B-8A0E-0B559C9DF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745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574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0358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4816</TotalTime>
  <Pages>5</Pages>
  <Words>1472</Words>
  <Characters>8392</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 Putnam</dc:creator>
  <cp:keywords/>
  <dc:description/>
  <cp:lastModifiedBy>Don Putnam</cp:lastModifiedBy>
  <cp:revision>5</cp:revision>
  <dcterms:created xsi:type="dcterms:W3CDTF">2017-10-24T13:07:00Z</dcterms:created>
  <dcterms:modified xsi:type="dcterms:W3CDTF">2017-10-27T21:22:00Z</dcterms:modified>
</cp:coreProperties>
</file>